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B2" w:rsidRDefault="00CB68E4" w:rsidP="00E642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E4">
        <w:rPr>
          <w:rFonts w:ascii="Times New Roman" w:hAnsi="Times New Roman" w:cs="Times New Roman"/>
          <w:b/>
          <w:sz w:val="28"/>
          <w:szCs w:val="28"/>
        </w:rPr>
        <w:t>План работы Попечительского совета</w:t>
      </w:r>
      <w:r w:rsidR="004F1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383" w:rsidRPr="00CB68E4" w:rsidRDefault="00CB68E4" w:rsidP="00E642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E4">
        <w:rPr>
          <w:rFonts w:ascii="Times New Roman" w:hAnsi="Times New Roman" w:cs="Times New Roman"/>
          <w:b/>
          <w:sz w:val="28"/>
          <w:szCs w:val="28"/>
        </w:rPr>
        <w:t>ГБУСО «Пятигорский КЦСОН»</w:t>
      </w:r>
    </w:p>
    <w:p w:rsidR="00CB68E4" w:rsidRPr="00CB68E4" w:rsidRDefault="007E7239" w:rsidP="00CB6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CB68E4" w:rsidRPr="00CB68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68E4" w:rsidRPr="00CB68E4" w:rsidRDefault="00CB68E4" w:rsidP="003100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8E4">
        <w:rPr>
          <w:rFonts w:ascii="Times New Roman" w:hAnsi="Times New Roman" w:cs="Times New Roman"/>
          <w:b/>
          <w:sz w:val="28"/>
          <w:szCs w:val="28"/>
        </w:rPr>
        <w:t>1</w:t>
      </w:r>
      <w:r w:rsidR="00961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8E4">
        <w:rPr>
          <w:rFonts w:ascii="Times New Roman" w:hAnsi="Times New Roman" w:cs="Times New Roman"/>
          <w:b/>
          <w:sz w:val="28"/>
          <w:szCs w:val="28"/>
        </w:rPr>
        <w:t>квартал</w:t>
      </w:r>
    </w:p>
    <w:p w:rsidR="00CB68E4" w:rsidRDefault="004A3BEE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3788" w:rsidRPr="00A53788">
        <w:rPr>
          <w:rFonts w:ascii="Times New Roman" w:hAnsi="Times New Roman" w:cs="Times New Roman"/>
          <w:sz w:val="28"/>
          <w:szCs w:val="28"/>
        </w:rPr>
        <w:t xml:space="preserve"> </w:t>
      </w:r>
      <w:r w:rsidR="00A53788">
        <w:rPr>
          <w:rFonts w:ascii="Times New Roman" w:hAnsi="Times New Roman" w:cs="Times New Roman"/>
          <w:sz w:val="28"/>
          <w:szCs w:val="28"/>
        </w:rPr>
        <w:t>Планы и перс</w:t>
      </w:r>
      <w:r w:rsidR="007E7239">
        <w:rPr>
          <w:rFonts w:ascii="Times New Roman" w:hAnsi="Times New Roman" w:cs="Times New Roman"/>
          <w:sz w:val="28"/>
          <w:szCs w:val="28"/>
        </w:rPr>
        <w:t>пективы развития Центра  на 2022</w:t>
      </w:r>
      <w:r w:rsidR="00A5378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68E4" w:rsidRPr="007F19E0" w:rsidRDefault="000E7C70" w:rsidP="00ED0DF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68E4">
        <w:rPr>
          <w:rFonts w:ascii="Times New Roman" w:hAnsi="Times New Roman" w:cs="Times New Roman"/>
          <w:sz w:val="28"/>
          <w:szCs w:val="28"/>
        </w:rPr>
        <w:t>.</w:t>
      </w:r>
      <w:r w:rsidR="00961BB2">
        <w:rPr>
          <w:rFonts w:ascii="Times New Roman" w:hAnsi="Times New Roman" w:cs="Times New Roman"/>
          <w:sz w:val="28"/>
          <w:szCs w:val="28"/>
        </w:rPr>
        <w:t xml:space="preserve"> </w:t>
      </w:r>
      <w:r w:rsidR="00F616DB">
        <w:rPr>
          <w:rFonts w:ascii="Times New Roman" w:hAnsi="Times New Roman" w:cs="Times New Roman"/>
          <w:sz w:val="28"/>
          <w:szCs w:val="28"/>
        </w:rPr>
        <w:t>Организация работы с гражданами по предоставлению государственной помощи на основании социального контракта</w:t>
      </w:r>
      <w:r w:rsidR="00961BB2">
        <w:rPr>
          <w:rFonts w:ascii="Times New Roman" w:hAnsi="Times New Roman" w:cs="Times New Roman"/>
          <w:sz w:val="28"/>
          <w:szCs w:val="28"/>
        </w:rPr>
        <w:t>.</w:t>
      </w:r>
    </w:p>
    <w:p w:rsidR="00981C06" w:rsidRDefault="00715C00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1BB2">
        <w:rPr>
          <w:rFonts w:ascii="Times New Roman" w:hAnsi="Times New Roman" w:cs="Times New Roman"/>
          <w:sz w:val="28"/>
          <w:szCs w:val="28"/>
        </w:rPr>
        <w:t xml:space="preserve"> </w:t>
      </w:r>
      <w:r w:rsidR="00F616DB">
        <w:rPr>
          <w:rFonts w:ascii="Times New Roman" w:hAnsi="Times New Roman" w:cs="Times New Roman"/>
          <w:sz w:val="28"/>
          <w:szCs w:val="28"/>
        </w:rPr>
        <w:t>Оказание социальных услуг в ОСОД</w:t>
      </w:r>
      <w:r w:rsidR="00A86FF0">
        <w:rPr>
          <w:rFonts w:ascii="Times New Roman" w:hAnsi="Times New Roman" w:cs="Times New Roman"/>
          <w:sz w:val="28"/>
          <w:szCs w:val="28"/>
        </w:rPr>
        <w:t>.</w:t>
      </w:r>
    </w:p>
    <w:p w:rsidR="00CB68E4" w:rsidRPr="00CB68E4" w:rsidRDefault="00CB68E4" w:rsidP="003100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8E4">
        <w:rPr>
          <w:rFonts w:ascii="Times New Roman" w:hAnsi="Times New Roman" w:cs="Times New Roman"/>
          <w:b/>
          <w:sz w:val="28"/>
          <w:szCs w:val="28"/>
        </w:rPr>
        <w:t>2 квартал</w:t>
      </w:r>
    </w:p>
    <w:p w:rsidR="00981C06" w:rsidRDefault="00CB68E4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5C00" w:rsidRPr="00715C00">
        <w:rPr>
          <w:rFonts w:ascii="Times New Roman" w:hAnsi="Times New Roman" w:cs="Times New Roman"/>
          <w:sz w:val="28"/>
          <w:szCs w:val="28"/>
        </w:rPr>
        <w:t xml:space="preserve"> </w:t>
      </w:r>
      <w:r w:rsidR="00715C00">
        <w:rPr>
          <w:rFonts w:ascii="Times New Roman" w:hAnsi="Times New Roman" w:cs="Times New Roman"/>
          <w:sz w:val="28"/>
          <w:szCs w:val="28"/>
        </w:rPr>
        <w:t>Организация и проведени</w:t>
      </w:r>
      <w:r w:rsidR="007E7239">
        <w:rPr>
          <w:rFonts w:ascii="Times New Roman" w:hAnsi="Times New Roman" w:cs="Times New Roman"/>
          <w:sz w:val="28"/>
          <w:szCs w:val="28"/>
        </w:rPr>
        <w:t>е торжественных мероприятий к 77</w:t>
      </w:r>
      <w:r w:rsidR="00F616DB">
        <w:rPr>
          <w:rFonts w:ascii="Times New Roman" w:hAnsi="Times New Roman" w:cs="Times New Roman"/>
          <w:sz w:val="28"/>
          <w:szCs w:val="28"/>
        </w:rPr>
        <w:t xml:space="preserve"> </w:t>
      </w:r>
      <w:r w:rsidR="00715C00">
        <w:rPr>
          <w:rFonts w:ascii="Times New Roman" w:hAnsi="Times New Roman" w:cs="Times New Roman"/>
          <w:sz w:val="28"/>
          <w:szCs w:val="28"/>
        </w:rPr>
        <w:t>годовщине Победы</w:t>
      </w:r>
      <w:r w:rsidR="00A86FF0">
        <w:rPr>
          <w:rFonts w:ascii="Times New Roman" w:hAnsi="Times New Roman" w:cs="Times New Roman"/>
          <w:sz w:val="28"/>
          <w:szCs w:val="28"/>
        </w:rPr>
        <w:t>.</w:t>
      </w:r>
    </w:p>
    <w:p w:rsidR="00CB68E4" w:rsidRDefault="00CB68E4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1BB2">
        <w:rPr>
          <w:rFonts w:ascii="Times New Roman" w:hAnsi="Times New Roman" w:cs="Times New Roman"/>
          <w:sz w:val="28"/>
          <w:szCs w:val="28"/>
        </w:rPr>
        <w:t xml:space="preserve"> </w:t>
      </w:r>
      <w:r w:rsidR="00715C00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A86FF0">
        <w:rPr>
          <w:rFonts w:ascii="Times New Roman" w:hAnsi="Times New Roman" w:cs="Times New Roman"/>
          <w:sz w:val="28"/>
          <w:szCs w:val="28"/>
        </w:rPr>
        <w:t>в рамках развития «Университета третьего возраста» для граждан старшего поколения.</w:t>
      </w:r>
    </w:p>
    <w:p w:rsidR="00CB68E4" w:rsidRDefault="00CB68E4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1BB2">
        <w:rPr>
          <w:rFonts w:ascii="Times New Roman" w:hAnsi="Times New Roman" w:cs="Times New Roman"/>
          <w:sz w:val="28"/>
          <w:szCs w:val="28"/>
        </w:rPr>
        <w:t xml:space="preserve"> </w:t>
      </w:r>
      <w:r w:rsidR="003A463D">
        <w:rPr>
          <w:rFonts w:ascii="Times New Roman" w:hAnsi="Times New Roman" w:cs="Times New Roman"/>
          <w:sz w:val="28"/>
          <w:szCs w:val="28"/>
        </w:rPr>
        <w:t>Реализация мероприятий предусмотренных ИПРА инвалида и обеспечению инвалидов ТСР</w:t>
      </w:r>
      <w:r w:rsidR="00A53788">
        <w:rPr>
          <w:rFonts w:ascii="Times New Roman" w:hAnsi="Times New Roman" w:cs="Times New Roman"/>
          <w:sz w:val="28"/>
          <w:szCs w:val="28"/>
        </w:rPr>
        <w:t>.</w:t>
      </w:r>
    </w:p>
    <w:p w:rsidR="00CB68E4" w:rsidRPr="00CB68E4" w:rsidRDefault="00CB68E4" w:rsidP="003100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8E4">
        <w:rPr>
          <w:rFonts w:ascii="Times New Roman" w:hAnsi="Times New Roman" w:cs="Times New Roman"/>
          <w:b/>
          <w:sz w:val="28"/>
          <w:szCs w:val="28"/>
        </w:rPr>
        <w:t>3</w:t>
      </w:r>
      <w:r w:rsidR="00961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8E4">
        <w:rPr>
          <w:rFonts w:ascii="Times New Roman" w:hAnsi="Times New Roman" w:cs="Times New Roman"/>
          <w:b/>
          <w:sz w:val="28"/>
          <w:szCs w:val="28"/>
        </w:rPr>
        <w:t>квартал</w:t>
      </w:r>
    </w:p>
    <w:p w:rsidR="00CB68E4" w:rsidRDefault="00CB68E4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1BB2">
        <w:rPr>
          <w:rFonts w:ascii="Times New Roman" w:hAnsi="Times New Roman" w:cs="Times New Roman"/>
          <w:sz w:val="28"/>
          <w:szCs w:val="28"/>
        </w:rPr>
        <w:t xml:space="preserve"> </w:t>
      </w:r>
      <w:r w:rsidRPr="00CB68E4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3A463D">
        <w:rPr>
          <w:rFonts w:ascii="Times New Roman" w:hAnsi="Times New Roman" w:cs="Times New Roman"/>
          <w:sz w:val="28"/>
          <w:szCs w:val="28"/>
        </w:rPr>
        <w:t>проведении летней оздоровительной кампании для детей, работающих родителей и детей из семей в ТЖС.</w:t>
      </w:r>
    </w:p>
    <w:p w:rsidR="007C242A" w:rsidRDefault="009909EC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0696">
        <w:rPr>
          <w:rFonts w:ascii="Times New Roman" w:hAnsi="Times New Roman" w:cs="Times New Roman"/>
          <w:sz w:val="28"/>
          <w:szCs w:val="28"/>
        </w:rPr>
        <w:t xml:space="preserve">Подготовка и организация  мероприятий ко Дню </w:t>
      </w:r>
      <w:r w:rsidR="00961BB2">
        <w:rPr>
          <w:rFonts w:ascii="Times New Roman" w:hAnsi="Times New Roman" w:cs="Times New Roman"/>
          <w:sz w:val="28"/>
          <w:szCs w:val="28"/>
        </w:rPr>
        <w:t>п</w:t>
      </w:r>
      <w:r w:rsidR="00080696">
        <w:rPr>
          <w:rFonts w:ascii="Times New Roman" w:hAnsi="Times New Roman" w:cs="Times New Roman"/>
          <w:sz w:val="28"/>
          <w:szCs w:val="28"/>
        </w:rPr>
        <w:t>ожилого человека</w:t>
      </w:r>
      <w:r w:rsidR="00E66A7F">
        <w:rPr>
          <w:rFonts w:ascii="Times New Roman" w:hAnsi="Times New Roman" w:cs="Times New Roman"/>
          <w:sz w:val="28"/>
          <w:szCs w:val="28"/>
        </w:rPr>
        <w:t>.</w:t>
      </w:r>
      <w:r w:rsidR="007F1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66" w:rsidRDefault="00A53788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0696">
        <w:rPr>
          <w:rFonts w:ascii="Times New Roman" w:hAnsi="Times New Roman" w:cs="Times New Roman"/>
          <w:sz w:val="28"/>
          <w:szCs w:val="28"/>
        </w:rPr>
        <w:t>.</w:t>
      </w:r>
      <w:r w:rsidR="007F19E0">
        <w:rPr>
          <w:rFonts w:ascii="Times New Roman" w:hAnsi="Times New Roman" w:cs="Times New Roman"/>
          <w:sz w:val="28"/>
          <w:szCs w:val="28"/>
        </w:rPr>
        <w:t xml:space="preserve"> Р</w:t>
      </w:r>
      <w:r w:rsidR="00A35500">
        <w:rPr>
          <w:rFonts w:ascii="Times New Roman" w:hAnsi="Times New Roman" w:cs="Times New Roman"/>
          <w:sz w:val="28"/>
          <w:szCs w:val="28"/>
        </w:rPr>
        <w:t xml:space="preserve">еализации </w:t>
      </w:r>
      <w:r w:rsidR="00A86FF0">
        <w:rPr>
          <w:rFonts w:ascii="Times New Roman" w:hAnsi="Times New Roman" w:cs="Times New Roman"/>
          <w:sz w:val="28"/>
          <w:szCs w:val="28"/>
        </w:rPr>
        <w:t>инновационных программ</w:t>
      </w:r>
      <w:r w:rsidR="00961BB2">
        <w:rPr>
          <w:rFonts w:ascii="Times New Roman" w:hAnsi="Times New Roman" w:cs="Times New Roman"/>
          <w:sz w:val="28"/>
          <w:szCs w:val="28"/>
        </w:rPr>
        <w:t>.</w:t>
      </w:r>
      <w:r w:rsidR="00A8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696" w:rsidRDefault="00080696" w:rsidP="003100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696">
        <w:rPr>
          <w:rFonts w:ascii="Times New Roman" w:hAnsi="Times New Roman" w:cs="Times New Roman"/>
          <w:b/>
          <w:sz w:val="28"/>
          <w:szCs w:val="28"/>
        </w:rPr>
        <w:t xml:space="preserve">4 квартал </w:t>
      </w:r>
    </w:p>
    <w:p w:rsidR="00080696" w:rsidRDefault="00080696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1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 работы  Центра </w:t>
      </w:r>
      <w:r w:rsidR="007E7239">
        <w:rPr>
          <w:rFonts w:ascii="Times New Roman" w:hAnsi="Times New Roman" w:cs="Times New Roman"/>
          <w:sz w:val="28"/>
          <w:szCs w:val="28"/>
        </w:rPr>
        <w:t>за 2022</w:t>
      </w:r>
      <w:r w:rsidR="00961B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5378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696" w:rsidRDefault="00080696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80696">
        <w:rPr>
          <w:rFonts w:ascii="Times New Roman" w:hAnsi="Times New Roman" w:cs="Times New Roman"/>
          <w:sz w:val="28"/>
          <w:szCs w:val="28"/>
        </w:rPr>
        <w:t xml:space="preserve"> </w:t>
      </w:r>
      <w:r w:rsidR="00A537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A53788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ко Дню Матери</w:t>
      </w:r>
      <w:r w:rsidR="00A86FF0">
        <w:rPr>
          <w:rFonts w:ascii="Times New Roman" w:hAnsi="Times New Roman" w:cs="Times New Roman"/>
          <w:sz w:val="28"/>
          <w:szCs w:val="28"/>
        </w:rPr>
        <w:t xml:space="preserve"> и Дню и</w:t>
      </w:r>
      <w:r w:rsidR="004F138A">
        <w:rPr>
          <w:rFonts w:ascii="Times New Roman" w:hAnsi="Times New Roman" w:cs="Times New Roman"/>
          <w:sz w:val="28"/>
          <w:szCs w:val="28"/>
        </w:rPr>
        <w:t>нвалида.</w:t>
      </w:r>
    </w:p>
    <w:p w:rsidR="004F138A" w:rsidRDefault="004F138A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6DB">
        <w:rPr>
          <w:rFonts w:ascii="Times New Roman" w:hAnsi="Times New Roman" w:cs="Times New Roman"/>
          <w:sz w:val="28"/>
          <w:szCs w:val="28"/>
        </w:rPr>
        <w:t>Реализация оказания социальных услуг с использованием мобильных форм работы.</w:t>
      </w:r>
    </w:p>
    <w:sectPr w:rsidR="004F138A" w:rsidSect="0074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60C10"/>
    <w:multiLevelType w:val="hybridMultilevel"/>
    <w:tmpl w:val="D8DCF276"/>
    <w:lvl w:ilvl="0" w:tplc="826E33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D6FA6"/>
    <w:multiLevelType w:val="hybridMultilevel"/>
    <w:tmpl w:val="D130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8E4"/>
    <w:rsid w:val="00080696"/>
    <w:rsid w:val="000C7A3E"/>
    <w:rsid w:val="000E7C70"/>
    <w:rsid w:val="00153734"/>
    <w:rsid w:val="001F0A66"/>
    <w:rsid w:val="002346C1"/>
    <w:rsid w:val="003100F0"/>
    <w:rsid w:val="00345B29"/>
    <w:rsid w:val="00374F86"/>
    <w:rsid w:val="003A463D"/>
    <w:rsid w:val="00455E56"/>
    <w:rsid w:val="004A3BEE"/>
    <w:rsid w:val="004B1755"/>
    <w:rsid w:val="004F138A"/>
    <w:rsid w:val="00544F01"/>
    <w:rsid w:val="00715C00"/>
    <w:rsid w:val="00745383"/>
    <w:rsid w:val="007C242A"/>
    <w:rsid w:val="007E7239"/>
    <w:rsid w:val="007F19E0"/>
    <w:rsid w:val="008101C4"/>
    <w:rsid w:val="00880BF1"/>
    <w:rsid w:val="0093259F"/>
    <w:rsid w:val="00961BB2"/>
    <w:rsid w:val="00981C06"/>
    <w:rsid w:val="009909EC"/>
    <w:rsid w:val="009C44BB"/>
    <w:rsid w:val="00A00B4E"/>
    <w:rsid w:val="00A34054"/>
    <w:rsid w:val="00A35500"/>
    <w:rsid w:val="00A53788"/>
    <w:rsid w:val="00A86FF0"/>
    <w:rsid w:val="00AD75AE"/>
    <w:rsid w:val="00B55F0C"/>
    <w:rsid w:val="00CB68E4"/>
    <w:rsid w:val="00E018FD"/>
    <w:rsid w:val="00E16901"/>
    <w:rsid w:val="00E6426E"/>
    <w:rsid w:val="00E66A7F"/>
    <w:rsid w:val="00ED0DF9"/>
    <w:rsid w:val="00ED78EE"/>
    <w:rsid w:val="00F238A6"/>
    <w:rsid w:val="00F616DB"/>
    <w:rsid w:val="00FA2869"/>
    <w:rsid w:val="00F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6944-2B82-4B4A-879A-6ABB8B51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</cp:lastModifiedBy>
  <cp:revision>22</cp:revision>
  <cp:lastPrinted>2017-12-08T11:15:00Z</cp:lastPrinted>
  <dcterms:created xsi:type="dcterms:W3CDTF">2015-01-20T12:46:00Z</dcterms:created>
  <dcterms:modified xsi:type="dcterms:W3CDTF">2022-02-22T06:54:00Z</dcterms:modified>
</cp:coreProperties>
</file>