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A69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A69">
        <w:rPr>
          <w:rFonts w:ascii="Times New Roman" w:hAnsi="Times New Roman" w:cs="Times New Roman"/>
          <w:b/>
          <w:bCs/>
          <w:sz w:val="28"/>
          <w:szCs w:val="28"/>
        </w:rPr>
        <w:t>о действиях в условиях совершения террористического акта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A69">
        <w:rPr>
          <w:rFonts w:ascii="Times New Roman" w:hAnsi="Times New Roman" w:cs="Times New Roman"/>
          <w:b/>
          <w:bCs/>
          <w:sz w:val="28"/>
          <w:szCs w:val="28"/>
        </w:rPr>
        <w:t>Общие и частные рекомендации: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1. По возможности скорее возьмите себя в руки, успокойтесь и не паникуйте. Разговаривайте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спокойным голосом.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2. Если Вас связали или закрыли глаза, попытайтесь расслабиться, дышите глубже,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3. Подготовьтесь физически и морально и эмоционально к возможному суровому испытанию.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4. Не пытайтесь бежать, если нет полной уверенности в успешности побега.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5. Запомните как можно больше информации о террористах, их количестве, степени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вооруженности, особенностях внешности, темах разговоров.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6. По возможности расположитесь подальше от окон, дверей и самих похитителей, т.е. в местах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74A69">
        <w:rPr>
          <w:rFonts w:ascii="Times New Roman" w:hAnsi="Times New Roman" w:cs="Times New Roman"/>
          <w:sz w:val="28"/>
          <w:szCs w:val="28"/>
        </w:rPr>
        <w:t>большей безопасности в случае, если спецподразделения предпримут активные меры (штурм</w:t>
      </w:r>
      <w:proofErr w:type="gramEnd"/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помещения, огонь снайперов на поражение преступников и др.).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7. По различным признакам постарайтесь определить место своего нахождения (заточения).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8. В случае штурма здания рекомендуется лечь на пол лицом вниз, сложив руки на затылке.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74A69">
        <w:rPr>
          <w:rFonts w:ascii="Times New Roman" w:hAnsi="Times New Roman" w:cs="Times New Roman"/>
          <w:sz w:val="28"/>
          <w:szCs w:val="28"/>
        </w:rPr>
        <w:t>Не возмущайтесь, если при штурме и захвате с Вами могут поначалу (до установления</w:t>
      </w:r>
      <w:proofErr w:type="gramEnd"/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74A69">
        <w:rPr>
          <w:rFonts w:ascii="Times New Roman" w:hAnsi="Times New Roman" w:cs="Times New Roman"/>
          <w:sz w:val="28"/>
          <w:szCs w:val="28"/>
        </w:rPr>
        <w:t>Вашей личности) поступить несколько некорректно, как с вероятным преступником.</w:t>
      </w:r>
      <w:proofErr w:type="gramEnd"/>
      <w:r w:rsidRPr="00F74A69">
        <w:rPr>
          <w:rFonts w:ascii="Times New Roman" w:hAnsi="Times New Roman" w:cs="Times New Roman"/>
          <w:sz w:val="28"/>
          <w:szCs w:val="28"/>
        </w:rPr>
        <w:t xml:space="preserve"> Будьте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 xml:space="preserve">уверены, что полиция и другие спецслужбы уже предпринимают профессиональные меры </w:t>
      </w:r>
      <w:proofErr w:type="gramStart"/>
      <w:r w:rsidRPr="00F74A6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Вашего освобождения.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74A69">
        <w:rPr>
          <w:rFonts w:ascii="Times New Roman" w:hAnsi="Times New Roman" w:cs="Times New Roman"/>
          <w:b/>
          <w:bCs/>
          <w:sz w:val="28"/>
          <w:szCs w:val="28"/>
        </w:rPr>
        <w:t>Объясните детям, что необходимо сообщать взрослым или сотрудникам полиции: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Об обнаруженных на улице предметах и вещах. О бесхозных вещах. О подозрительных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74A69">
        <w:rPr>
          <w:rFonts w:ascii="Times New Roman" w:hAnsi="Times New Roman" w:cs="Times New Roman"/>
          <w:sz w:val="28"/>
          <w:szCs w:val="28"/>
        </w:rPr>
        <w:t>предметах</w:t>
      </w:r>
      <w:proofErr w:type="gramEnd"/>
      <w:r w:rsidRPr="00F74A69">
        <w:rPr>
          <w:rFonts w:ascii="Times New Roman" w:hAnsi="Times New Roman" w:cs="Times New Roman"/>
          <w:sz w:val="28"/>
          <w:szCs w:val="28"/>
        </w:rPr>
        <w:t xml:space="preserve"> в общественном месте, в подъезде, транспорте, дома или в детском саду.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74A69">
        <w:rPr>
          <w:rFonts w:ascii="Times New Roman" w:hAnsi="Times New Roman" w:cs="Times New Roman"/>
          <w:b/>
          <w:bCs/>
          <w:sz w:val="28"/>
          <w:szCs w:val="28"/>
        </w:rPr>
        <w:t>Объясните детям, что во всех перечисленных случаях необходимо: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Не трогать, не вскрывать, не передвигать находку. Отойти на безопасное расстояние. Сообщить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о находке сотруднику полиции.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74A69">
        <w:rPr>
          <w:rFonts w:ascii="Times New Roman" w:hAnsi="Times New Roman" w:cs="Times New Roman"/>
          <w:b/>
          <w:bCs/>
          <w:sz w:val="28"/>
          <w:szCs w:val="28"/>
        </w:rPr>
        <w:t>Обязательно проводите с детьми дома разъяснительные беседы о недопустимости: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1. Пользоваться незнакомыми предметами, найденными на улице или в общественных местах.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2, Брать у незнакомых людей на улице сумки, свертки, игрушки и т.д.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Об опасности взрыва можно судить по следующим признакам: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1. Наличие неизвестного свертка или какой-либо детали в машине, на лестнице, в квартире и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74A69">
        <w:rPr>
          <w:rFonts w:ascii="Times New Roman" w:hAnsi="Times New Roman" w:cs="Times New Roman"/>
          <w:sz w:val="28"/>
          <w:szCs w:val="28"/>
        </w:rPr>
        <w:t>.д.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F74A69">
        <w:rPr>
          <w:rFonts w:ascii="Times New Roman" w:hAnsi="Times New Roman" w:cs="Times New Roman"/>
          <w:sz w:val="28"/>
          <w:szCs w:val="28"/>
        </w:rPr>
        <w:t>Натянутая проволока или шнур.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3. Провода или изолирующая лента, свисающие из-под машины.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4. Чужая сумка, портфель, коробка, какой-либо предмет, обнаруженный в машине, у дверей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квартиры, в подъезде.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74A69">
        <w:rPr>
          <w:rFonts w:ascii="Times New Roman" w:hAnsi="Times New Roman" w:cs="Times New Roman"/>
          <w:sz w:val="28"/>
          <w:szCs w:val="28"/>
        </w:rPr>
        <w:t>Во всех перечисленных случаях заметив взрывоопасный предмет (самодельное взрывное</w:t>
      </w:r>
      <w:proofErr w:type="gramEnd"/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lastRenderedPageBreak/>
        <w:t>устройство, гранату, бомбу и т.д.), не подходите близко к нему, немедленно сообщите о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находке в полицию. Не позволяйте случайным людям прикасаться к опасному предмету и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обезвреживать его</w:t>
      </w:r>
      <w:proofErr w:type="gramStart"/>
      <w:r w:rsidRPr="00F74A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74A69">
        <w:rPr>
          <w:rFonts w:ascii="Times New Roman" w:hAnsi="Times New Roman" w:cs="Times New Roman"/>
          <w:sz w:val="28"/>
          <w:szCs w:val="28"/>
        </w:rPr>
        <w:t xml:space="preserve"> общественном транспорте. Совершая поездку в </w:t>
      </w:r>
      <w:proofErr w:type="gramStart"/>
      <w:r w:rsidRPr="00F74A69">
        <w:rPr>
          <w:rFonts w:ascii="Times New Roman" w:hAnsi="Times New Roman" w:cs="Times New Roman"/>
          <w:sz w:val="28"/>
          <w:szCs w:val="28"/>
        </w:rPr>
        <w:t>общественном</w:t>
      </w:r>
      <w:proofErr w:type="gramEnd"/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 xml:space="preserve">транспорте, обращайте внимание на оставленные сумки, свертки и др. бесхозные предметы, </w:t>
      </w:r>
      <w:proofErr w:type="gramStart"/>
      <w:r w:rsidRPr="00F74A6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F74A6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74A69">
        <w:rPr>
          <w:rFonts w:ascii="Times New Roman" w:hAnsi="Times New Roman" w:cs="Times New Roman"/>
          <w:sz w:val="28"/>
          <w:szCs w:val="28"/>
        </w:rPr>
        <w:t xml:space="preserve"> могут находиться самодельные взрывные устройства. Немедленно сообщите о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находке водителю, машинисту поезда, работнику полиции. Не открывайте их, не трогайте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руками, предупредите стоящих рядом людей о возможной опасности.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A69">
        <w:rPr>
          <w:rFonts w:ascii="Times New Roman" w:hAnsi="Times New Roman" w:cs="Times New Roman"/>
          <w:b/>
          <w:bCs/>
          <w:sz w:val="28"/>
          <w:szCs w:val="28"/>
        </w:rPr>
        <w:t xml:space="preserve">К А Т Е Г О </w:t>
      </w:r>
      <w:proofErr w:type="gramStart"/>
      <w:r w:rsidRPr="00F74A6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74A69">
        <w:rPr>
          <w:rFonts w:ascii="Times New Roman" w:hAnsi="Times New Roman" w:cs="Times New Roman"/>
          <w:b/>
          <w:bCs/>
          <w:sz w:val="28"/>
          <w:szCs w:val="28"/>
        </w:rPr>
        <w:t xml:space="preserve"> И Ч Е С К И З А П Р Е Щ А Е Т С Я: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1. Пользоваться найденными незнакомыми предметами.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2. Сдвигать с места, перекатывать взрывоопасные предметы с места на место, брать их в руки.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3. Обрывать или тянуть отходящие от предмета провода, предпринимать попытки их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обезвредить.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4. Поднимать, переносить, класть в карманы, портфели, сумки и т.п. взрывоопасные предметы.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5. Ударять один боеприпас о другой или бить любыми предметами по корпусу или взрывателю.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i/>
          <w:iCs/>
          <w:sz w:val="28"/>
          <w:szCs w:val="28"/>
        </w:rPr>
        <w:t xml:space="preserve">6. </w:t>
      </w:r>
      <w:r w:rsidRPr="00F74A69">
        <w:rPr>
          <w:rFonts w:ascii="Times New Roman" w:hAnsi="Times New Roman" w:cs="Times New Roman"/>
          <w:sz w:val="28"/>
          <w:szCs w:val="28"/>
        </w:rPr>
        <w:t>Помещать боеприпасы в костер или разводить огонь над ним.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7. Собирать и сдавать боеприпасы в качестве металлолома.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8. Наступать или наезжать на боеприпасы.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9. Закапывать боеприпасы в землю или бросать их в водоем.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Заходя в подъезд дома, обращайте внимание на посторонних людей и незнакомые предметы.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Как правило, взрывное устройство в здании закладывается в подвалах, первых этажах, около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>мусоропроводов, под лестницами.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74A69">
        <w:rPr>
          <w:rFonts w:ascii="Times New Roman" w:hAnsi="Times New Roman" w:cs="Times New Roman"/>
          <w:b/>
          <w:bCs/>
          <w:sz w:val="28"/>
          <w:szCs w:val="28"/>
        </w:rPr>
        <w:t>При выявлении указанных признаков, возможно свидетельствующих о подготовке</w:t>
      </w:r>
    </w:p>
    <w:p w:rsid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b/>
          <w:bCs/>
          <w:sz w:val="28"/>
          <w:szCs w:val="28"/>
        </w:rPr>
        <w:t>теракта, просим сообщать по телефонам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74A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4A69">
        <w:rPr>
          <w:rFonts w:ascii="Times New Roman" w:hAnsi="Times New Roman" w:cs="Times New Roman"/>
          <w:sz w:val="28"/>
          <w:szCs w:val="28"/>
        </w:rPr>
        <w:t>02,33-10-30,36-92-50, 97-35-86,</w:t>
      </w: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74A69" w:rsidRPr="00F74A69" w:rsidRDefault="00F74A69" w:rsidP="00F74A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A69">
        <w:rPr>
          <w:rFonts w:ascii="Times New Roman" w:hAnsi="Times New Roman" w:cs="Times New Roman"/>
          <w:sz w:val="28"/>
          <w:szCs w:val="28"/>
        </w:rPr>
        <w:t xml:space="preserve">Б У Д Ь Т Е  Б Д И Т Е Л Ь Н </w:t>
      </w:r>
      <w:proofErr w:type="gramStart"/>
      <w:r w:rsidRPr="00F74A6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74A69">
        <w:rPr>
          <w:rFonts w:ascii="Times New Roman" w:hAnsi="Times New Roman" w:cs="Times New Roman"/>
          <w:sz w:val="28"/>
          <w:szCs w:val="28"/>
        </w:rPr>
        <w:t>!</w:t>
      </w:r>
    </w:p>
    <w:p w:rsidR="00CE5AE0" w:rsidRPr="00F74A69" w:rsidRDefault="00CE5AE0" w:rsidP="00F74A69">
      <w:pPr>
        <w:rPr>
          <w:rFonts w:ascii="Times New Roman" w:hAnsi="Times New Roman" w:cs="Times New Roman"/>
          <w:sz w:val="28"/>
          <w:szCs w:val="28"/>
        </w:rPr>
      </w:pPr>
    </w:p>
    <w:sectPr w:rsidR="00CE5AE0" w:rsidRPr="00F74A69" w:rsidSect="00F74A69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A69"/>
    <w:rsid w:val="000C373B"/>
    <w:rsid w:val="001B1C45"/>
    <w:rsid w:val="00280B49"/>
    <w:rsid w:val="002D21EC"/>
    <w:rsid w:val="002E2945"/>
    <w:rsid w:val="00526489"/>
    <w:rsid w:val="005A3E6A"/>
    <w:rsid w:val="005C5ED5"/>
    <w:rsid w:val="005D5330"/>
    <w:rsid w:val="00770357"/>
    <w:rsid w:val="009D0A46"/>
    <w:rsid w:val="00B05503"/>
    <w:rsid w:val="00BE5477"/>
    <w:rsid w:val="00C611C3"/>
    <w:rsid w:val="00C972E8"/>
    <w:rsid w:val="00CA6F8F"/>
    <w:rsid w:val="00CE5AE0"/>
    <w:rsid w:val="00E40977"/>
    <w:rsid w:val="00E84936"/>
    <w:rsid w:val="00EC71A9"/>
    <w:rsid w:val="00F74A69"/>
    <w:rsid w:val="00FB4B02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45"/>
  </w:style>
  <w:style w:type="paragraph" w:styleId="1">
    <w:name w:val="heading 1"/>
    <w:basedOn w:val="a"/>
    <w:next w:val="a"/>
    <w:link w:val="10"/>
    <w:uiPriority w:val="9"/>
    <w:qFormat/>
    <w:rsid w:val="001B1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1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4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4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4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4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1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4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4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basedOn w:val="a"/>
    <w:uiPriority w:val="1"/>
    <w:qFormat/>
    <w:rsid w:val="00BE5477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1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E54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E547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next w:val="a"/>
    <w:link w:val="a6"/>
    <w:uiPriority w:val="10"/>
    <w:qFormat/>
    <w:rsid w:val="00BE5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E5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next w:val="a"/>
    <w:link w:val="a8"/>
    <w:uiPriority w:val="11"/>
    <w:qFormat/>
    <w:rsid w:val="00BE54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E54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qFormat/>
    <w:rsid w:val="001B1C45"/>
    <w:rPr>
      <w:b/>
      <w:bCs/>
    </w:rPr>
  </w:style>
  <w:style w:type="character" w:styleId="aa">
    <w:name w:val="Emphasis"/>
    <w:uiPriority w:val="20"/>
    <w:qFormat/>
    <w:rsid w:val="00BE5477"/>
    <w:rPr>
      <w:i/>
      <w:iCs/>
    </w:rPr>
  </w:style>
  <w:style w:type="paragraph" w:styleId="ab">
    <w:name w:val="List Paragraph"/>
    <w:basedOn w:val="a"/>
    <w:uiPriority w:val="34"/>
    <w:qFormat/>
    <w:rsid w:val="001B1C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47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47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4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47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BE547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BE547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BE547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BE547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BE54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47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0</DocSecurity>
  <Lines>28</Lines>
  <Paragraphs>7</Paragraphs>
  <ScaleCrop>false</ScaleCrop>
  <Company>Microsoft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2015-12-15T09:49:00Z</dcterms:created>
  <dcterms:modified xsi:type="dcterms:W3CDTF">2015-12-15T09:51:00Z</dcterms:modified>
</cp:coreProperties>
</file>