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Количество выданных путевок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</w:t>
      </w:r>
      <w:r>
        <w:rPr>
          <w:rFonts w:cs="Times New Roman" w:ascii="Times New Roman" w:hAnsi="Times New Roman"/>
          <w:b/>
          <w:sz w:val="28"/>
          <w:szCs w:val="28"/>
        </w:rPr>
        <w:t>03.06</w:t>
      </w:r>
      <w:r>
        <w:rPr>
          <w:rFonts w:cs="Times New Roman CYR" w:ascii="Times New Roman" w:hAnsi="Times New Roman"/>
          <w:b/>
          <w:bCs/>
          <w:sz w:val="28"/>
          <w:szCs w:val="28"/>
        </w:rPr>
        <w:t xml:space="preserve">.2019 </w:t>
      </w:r>
      <w:r>
        <w:rPr>
          <w:rFonts w:cs="Times New Roman" w:ascii="Times New Roman" w:hAnsi="Times New Roman"/>
          <w:b/>
          <w:bCs/>
          <w:sz w:val="28"/>
          <w:szCs w:val="28"/>
        </w:rPr>
        <w:t>года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Получили путевки </w:t>
      </w:r>
      <w:r>
        <w:rPr>
          <w:rFonts w:cs="Times New Roman" w:ascii="Times New Roman" w:hAnsi="Times New Roman"/>
          <w:b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 несовершеннолетних детей,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том числе: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 санатории Кавказских Минеральных Вод - 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детей;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 санатории Черноморского побережья Краснодарского края - </w:t>
      </w:r>
      <w:r>
        <w:rPr>
          <w:rFonts w:cs="Times New Roman" w:ascii="Times New Roman" w:hAnsi="Times New Roman"/>
          <w:b/>
          <w:sz w:val="28"/>
          <w:szCs w:val="28"/>
        </w:rPr>
        <w:t xml:space="preserve">3 </w:t>
      </w:r>
      <w:r>
        <w:rPr>
          <w:rFonts w:cs="Times New Roman" w:ascii="Times New Roman" w:hAnsi="Times New Roman"/>
          <w:sz w:val="28"/>
          <w:szCs w:val="28"/>
        </w:rPr>
        <w:t xml:space="preserve">  детей.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Информация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наличии путевок для детей,  работающих родителей, проживающих в Ставропольском крае и нуждающихся в санаторно-курортном лечении по нозологиям в ГБУСО « Пятигорский  КЦСОН» в 2019 году.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03 июня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2019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9075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5"/>
        <w:gridCol w:w="1125"/>
        <w:gridCol w:w="1140"/>
        <w:gridCol w:w="1305"/>
      </w:tblGrid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Профиль санатория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Август</w:t>
            </w:r>
          </w:p>
        </w:tc>
      </w:tr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Заболевания органов дыхания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Заболевание органов кровообращения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Заболевания органов зрения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Заболевания нервной системы и опорно-двигательного аппарата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Заболевания органов пищеварения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Заболевания мочеполовой системы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Море  (заболевания нервной системы и опорно-двигательного аппарата, органы дыхания)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11</w:t>
            </w:r>
          </w:p>
        </w:tc>
      </w:tr>
      <w:tr>
        <w:trPr/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21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Всего выделено - 58  санаторно-курортной путевки для детей.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6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7e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LibreOffice/6.2.3.2$Windows_x86 LibreOffice_project/aecc05fe267cc68dde00352a451aa867b3b546ac</Application>
  <Pages>1</Pages>
  <Words>133</Words>
  <Characters>758</Characters>
  <CharactersWithSpaces>853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2019-05-31T06:24:00Z</dcterms:created>
  <dc:creator>1</dc:creator>
  <dc:description/>
  <dc:language>ru-RU</dc:language>
  <cp:lastModifiedBy/>
  <dcterms:modified xsi:type="dcterms:W3CDTF">2019-06-03T09:06:56Z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