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5C" w:rsidRPr="0008025C" w:rsidRDefault="0008025C" w:rsidP="00080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25C">
        <w:rPr>
          <w:rFonts w:ascii="Times New Roman" w:hAnsi="Times New Roman" w:cs="Times New Roman"/>
          <w:sz w:val="24"/>
          <w:szCs w:val="24"/>
        </w:rPr>
        <w:t>Государственное  бюджетное учреждение социального обслуживания</w:t>
      </w:r>
    </w:p>
    <w:p w:rsidR="0008025C" w:rsidRPr="0008025C" w:rsidRDefault="0008025C" w:rsidP="0008025C">
      <w:pPr>
        <w:tabs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25C">
        <w:rPr>
          <w:rFonts w:ascii="Times New Roman" w:hAnsi="Times New Roman" w:cs="Times New Roman"/>
          <w:sz w:val="24"/>
          <w:szCs w:val="24"/>
        </w:rPr>
        <w:t>«Пятигорский комплексный центр социального обслуживания населения»</w:t>
      </w:r>
    </w:p>
    <w:tbl>
      <w:tblPr>
        <w:tblW w:w="10305" w:type="dxa"/>
        <w:jc w:val="center"/>
        <w:tblInd w:w="-9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2"/>
        <w:gridCol w:w="5153"/>
      </w:tblGrid>
      <w:tr w:rsidR="0008025C" w:rsidRPr="0008025C" w:rsidTr="0008025C">
        <w:trPr>
          <w:trHeight w:val="2759"/>
          <w:jc w:val="center"/>
        </w:trPr>
        <w:tc>
          <w:tcPr>
            <w:tcW w:w="5149" w:type="dxa"/>
          </w:tcPr>
          <w:p w:rsidR="0008025C" w:rsidRPr="0008025C" w:rsidRDefault="0008025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25C" w:rsidRPr="0008025C" w:rsidRDefault="0008025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025C" w:rsidRPr="0008025C" w:rsidRDefault="0008025C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b/>
                <w:sz w:val="24"/>
                <w:szCs w:val="24"/>
              </w:rPr>
              <w:t>Учтено мнение:</w:t>
            </w:r>
          </w:p>
          <w:p w:rsidR="0008025C" w:rsidRPr="0008025C" w:rsidRDefault="000802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08025C" w:rsidRPr="0008025C" w:rsidRDefault="000802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sz w:val="24"/>
                <w:szCs w:val="24"/>
              </w:rPr>
              <w:t xml:space="preserve">ГБУСО «Пятигорский комплексный </w:t>
            </w:r>
          </w:p>
          <w:p w:rsidR="0008025C" w:rsidRPr="0008025C" w:rsidRDefault="0008025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sz w:val="24"/>
                <w:szCs w:val="24"/>
              </w:rPr>
              <w:t>центр социального обслуживания населения»</w:t>
            </w:r>
          </w:p>
          <w:p w:rsidR="0008025C" w:rsidRPr="0008025C" w:rsidRDefault="0008025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C" w:rsidRPr="0008025C" w:rsidRDefault="0008025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</w:t>
            </w:r>
            <w:r w:rsidRPr="0008025C">
              <w:rPr>
                <w:rFonts w:ascii="Times New Roman" w:hAnsi="Times New Roman" w:cs="Times New Roman"/>
                <w:sz w:val="24"/>
                <w:szCs w:val="24"/>
              </w:rPr>
              <w:t xml:space="preserve">Ю.В.Мазуренко                    </w:t>
            </w:r>
          </w:p>
          <w:p w:rsidR="0008025C" w:rsidRPr="0008025C" w:rsidRDefault="0008025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5C" w:rsidRPr="0008025C" w:rsidRDefault="0008025C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8025C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080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08025C">
              <w:rPr>
                <w:rFonts w:ascii="Times New Roman" w:hAnsi="Times New Roman" w:cs="Times New Roman"/>
                <w:sz w:val="24"/>
                <w:szCs w:val="24"/>
              </w:rPr>
              <w:t>»   _</w:t>
            </w:r>
            <w:r w:rsidRPr="00080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 w:rsidRPr="0008025C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080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802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8025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5149" w:type="dxa"/>
          </w:tcPr>
          <w:p w:rsidR="0008025C" w:rsidRPr="0008025C" w:rsidRDefault="0008025C">
            <w:pPr>
              <w:tabs>
                <w:tab w:val="left" w:pos="4748"/>
              </w:tabs>
              <w:spacing w:line="240" w:lineRule="exact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08025C" w:rsidRPr="0008025C" w:rsidRDefault="0008025C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sz w:val="24"/>
                <w:szCs w:val="24"/>
              </w:rPr>
              <w:t xml:space="preserve">             Утверждено:</w:t>
            </w:r>
          </w:p>
          <w:p w:rsidR="0008025C" w:rsidRPr="0008025C" w:rsidRDefault="0008025C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Директор ГБУСО «Пятигорский     </w:t>
            </w:r>
          </w:p>
          <w:p w:rsidR="0008025C" w:rsidRPr="0008025C" w:rsidRDefault="0008025C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комплексный центр </w:t>
            </w:r>
            <w:proofErr w:type="gramStart"/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социального</w:t>
            </w:r>
            <w:proofErr w:type="gramEnd"/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</w:p>
          <w:p w:rsidR="0008025C" w:rsidRPr="0008025C" w:rsidRDefault="0008025C">
            <w:pPr>
              <w:pStyle w:val="ConsTitle"/>
              <w:widowControl/>
              <w:tabs>
                <w:tab w:val="left" w:pos="1028"/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обслуживания населения» </w:t>
            </w:r>
          </w:p>
          <w:p w:rsidR="0008025C" w:rsidRPr="0008025C" w:rsidRDefault="0008025C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8025C" w:rsidRPr="0008025C" w:rsidRDefault="0008025C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_                                    </w:t>
            </w: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</w:rPr>
              <w:t>Л.Н. Абросимова</w:t>
            </w:r>
          </w:p>
          <w:p w:rsidR="0008025C" w:rsidRPr="0008025C" w:rsidRDefault="0008025C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</w:t>
            </w:r>
          </w:p>
          <w:p w:rsidR="0008025C" w:rsidRPr="0008025C" w:rsidRDefault="0008025C">
            <w:pPr>
              <w:pStyle w:val="ConsTitle"/>
              <w:widowControl/>
              <w:tabs>
                <w:tab w:val="left" w:pos="5245"/>
              </w:tabs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от  «</w:t>
            </w: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   </w:t>
            </w: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»   </w:t>
            </w: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                        </w:t>
            </w:r>
            <w:r w:rsidRPr="0008025C">
              <w:rPr>
                <w:rFonts w:ascii="Times New Roman" w:hAnsi="Times New Roman" w:cs="Times New Roman"/>
                <w:b w:val="0"/>
                <w:sz w:val="24"/>
                <w:szCs w:val="24"/>
              </w:rPr>
              <w:t>_2017 г.    _____</w:t>
            </w:r>
          </w:p>
          <w:p w:rsidR="0008025C" w:rsidRPr="0008025C" w:rsidRDefault="0008025C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25C" w:rsidRPr="0008025C" w:rsidRDefault="0008025C" w:rsidP="00CE06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025C" w:rsidRPr="0008025C" w:rsidRDefault="0008025C" w:rsidP="00CE06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A34" w:rsidRPr="00CF6A34" w:rsidRDefault="00CE0659" w:rsidP="00CE06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6A34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="00576D21">
        <w:rPr>
          <w:rFonts w:ascii="Times New Roman" w:eastAsia="Times New Roman" w:hAnsi="Times New Roman" w:cs="Times New Roman"/>
          <w:b/>
          <w:sz w:val="28"/>
          <w:szCs w:val="28"/>
        </w:rPr>
        <w:t xml:space="preserve">    ИОТ-12</w:t>
      </w:r>
    </w:p>
    <w:p w:rsidR="00CF6A34" w:rsidRDefault="00CE0659" w:rsidP="00CE06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для медсестры по массажу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E0659" w:rsidRPr="0008025C" w:rsidRDefault="00CE0659" w:rsidP="00CE06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1. Общие требования безопасности </w:t>
      </w: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1.1. К работе в качестве медсестры по массажу допускается медицинский персонал, имеющий удостоверение о прохождении специализации, прошедшие медицинскую комиссию, вводный инструктаж и инструктаж по охране труда на рабочем месте.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1.2. Медсестра должна быть обеспечена спецодеждой, </w:t>
      </w:r>
      <w:proofErr w:type="gramStart"/>
      <w:r w:rsidRPr="0008025C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 согласно типовых норм бесплатной выдачи спецодежды и </w:t>
      </w:r>
      <w:proofErr w:type="spellStart"/>
      <w:r w:rsidRPr="0008025C">
        <w:rPr>
          <w:rFonts w:ascii="Times New Roman" w:eastAsia="Times New Roman" w:hAnsi="Times New Roman" w:cs="Times New Roman"/>
          <w:sz w:val="28"/>
          <w:szCs w:val="28"/>
        </w:rPr>
        <w:t>спецобуви</w:t>
      </w:r>
      <w:proofErr w:type="spellEnd"/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1.3. Медсестра обязана соблюдать: </w:t>
      </w:r>
      <w:proofErr w:type="gramStart"/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правила внутреннего распорядка;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-правила пожарной безопасности;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-режим труда и отдыха.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1.4. При работе на медсестру по массажу возможно воздействие следующих опасных факторов: </w:t>
      </w:r>
      <w:proofErr w:type="gramStart"/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повышенная (пониженная) температура воздуха рабочей зоны;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-аллергическая реакция на кремы;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-повышенное напряжение в электрической цепи, замыкание которой может пройти через тело человека.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1.5.Медицинские сестры по массажу обязаны: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-соблюдать правила личной гигиены;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-правильно применять СИЗ;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-владеть приемами оказания первой доврачебной помощи при травмах, ожогах, отравлениях, знать место </w:t>
      </w:r>
      <w:proofErr w:type="spellStart"/>
      <w:r w:rsidRPr="0008025C">
        <w:rPr>
          <w:rFonts w:ascii="Times New Roman" w:eastAsia="Times New Roman" w:hAnsi="Times New Roman" w:cs="Times New Roman"/>
          <w:sz w:val="28"/>
          <w:szCs w:val="28"/>
        </w:rPr>
        <w:t>располо¬жения</w:t>
      </w:r>
      <w:proofErr w:type="spellEnd"/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 и содержание аптеки, уметь пользоваться находящимися в ней средствами. </w:t>
      </w: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0659" w:rsidRPr="0008025C" w:rsidRDefault="00CE0659" w:rsidP="00CE06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2. Требования безопасности перед началом работы </w:t>
      </w: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2.1. Правильно надеть полагающуюся по нормам чистую, исправную спецодежду, </w:t>
      </w:r>
      <w:proofErr w:type="spellStart"/>
      <w:r w:rsidRPr="0008025C">
        <w:rPr>
          <w:rFonts w:ascii="Times New Roman" w:eastAsia="Times New Roman" w:hAnsi="Times New Roman" w:cs="Times New Roman"/>
          <w:sz w:val="28"/>
          <w:szCs w:val="28"/>
        </w:rPr>
        <w:t>спецобувь</w:t>
      </w:r>
      <w:proofErr w:type="spellEnd"/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. Спецодежда не должна иметь развивающихся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концов, рукава и ворот должны быть завязаны.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2.2. Подготовить рабочий инструмент,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2.3. Проверить исправность приточно-вытяжной вентиляции. </w:t>
      </w: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0659" w:rsidRPr="0008025C" w:rsidRDefault="00CE0659" w:rsidP="00CE06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3. Требования безопасности во время работы </w:t>
      </w: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3.1. В кабинете массажа не должны находиться лица, не имеющие отношения к работе.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3.2. На руках медсестры по массажу не должно быть украшений (колец, браслетов). Ногти должны быть коротко острижены.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3.3. При проведении процедур с использованием электрооборудования, электроприборов необходимо руководствоваться требованиями, изложенными в инструкции по эксплуатации.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3.4. По окончании работы с каждым пациентом медсестра по массажу должна вымыть руки, обработать их смягчающим кремом. </w:t>
      </w: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0659" w:rsidRPr="0008025C" w:rsidRDefault="00CE0659" w:rsidP="00CE06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4. Требования безопасности в аварийных ситуациях </w:t>
      </w: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proofErr w:type="gramStart"/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При возникновении аварийной ситуации (возгорание, неисправность электрооборудования, электроснабжения, прорыв водопроводной или канализационной системы и т.п.) медсестра по массажу обязана сообщить об этом главной медсестре, а при ее отсутствии - главному врачу и принять меры к ликвидации аварии, эвакуации материальных ценностей в соответствии с планом эвакуации на случай пожара или другого стихийного бедствия.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>4.2.</w:t>
      </w:r>
      <w:proofErr w:type="gramEnd"/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 При несчастном случае на производстве, оказать первую доврачебную помощь пострадавшему, сообщить об этом непосредственному руководителю пострадавшего.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4.3. Все случаи аварий, микротравм и травм, а так же принятые в связи с этим меры подлежат регистрации в специальном журнале произвольной формы. </w:t>
      </w: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0659" w:rsidRPr="0008025C" w:rsidRDefault="00CE0659" w:rsidP="00CE0659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5. Требования безопасности по окончании работ </w:t>
      </w:r>
    </w:p>
    <w:p w:rsidR="00CE0659" w:rsidRPr="0008025C" w:rsidRDefault="00CE0659" w:rsidP="00CE06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E0659" w:rsidRPr="0008025C" w:rsidRDefault="00CE0659" w:rsidP="00CE0659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8025C">
        <w:rPr>
          <w:rFonts w:ascii="Times New Roman" w:eastAsia="Times New Roman" w:hAnsi="Times New Roman" w:cs="Times New Roman"/>
          <w:sz w:val="28"/>
          <w:szCs w:val="28"/>
        </w:rPr>
        <w:t xml:space="preserve">5.1. Обойти свой участок, проверить чистоту и порядок.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5.2. Проверить выключение электросети, системы вентиляции и водоснабжения.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5.3. Провести влажную уборку помещения.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 xml:space="preserve">5.2. Спецодежду повесить в отдельный шкафчик. </w:t>
      </w:r>
      <w:r w:rsidRPr="0008025C">
        <w:rPr>
          <w:rFonts w:ascii="Times New Roman" w:eastAsia="Times New Roman" w:hAnsi="Times New Roman" w:cs="Times New Roman"/>
          <w:sz w:val="28"/>
          <w:szCs w:val="28"/>
        </w:rPr>
        <w:br/>
        <w:t>5.3. Вымыть лицо, руки теплой водой с мылом.</w:t>
      </w:r>
    </w:p>
    <w:p w:rsidR="006426E4" w:rsidRPr="0008025C" w:rsidRDefault="0008025C">
      <w:pPr>
        <w:rPr>
          <w:rFonts w:ascii="Times New Roman" w:hAnsi="Times New Roman" w:cs="Times New Roman"/>
          <w:sz w:val="28"/>
          <w:szCs w:val="28"/>
        </w:rPr>
      </w:pPr>
      <w:r w:rsidRPr="0008025C">
        <w:rPr>
          <w:rFonts w:ascii="Times New Roman" w:hAnsi="Times New Roman" w:cs="Times New Roman"/>
          <w:sz w:val="28"/>
          <w:szCs w:val="28"/>
        </w:rPr>
        <w:t>Разработал</w:t>
      </w:r>
      <w:r w:rsidR="00CF6A34">
        <w:rPr>
          <w:rFonts w:ascii="Times New Roman" w:hAnsi="Times New Roman" w:cs="Times New Roman"/>
          <w:sz w:val="28"/>
          <w:szCs w:val="28"/>
        </w:rPr>
        <w:t>:</w:t>
      </w:r>
      <w:r w:rsidRPr="0008025C">
        <w:rPr>
          <w:rFonts w:ascii="Times New Roman" w:hAnsi="Times New Roman" w:cs="Times New Roman"/>
          <w:sz w:val="28"/>
          <w:szCs w:val="28"/>
        </w:rPr>
        <w:t xml:space="preserve"> специалист </w:t>
      </w:r>
      <w:proofErr w:type="gramStart"/>
      <w:r w:rsidRPr="0008025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8025C">
        <w:rPr>
          <w:rFonts w:ascii="Times New Roman" w:hAnsi="Times New Roman" w:cs="Times New Roman"/>
          <w:sz w:val="28"/>
          <w:szCs w:val="28"/>
        </w:rPr>
        <w:t xml:space="preserve"> </w:t>
      </w:r>
      <w:r w:rsidR="00CF6A34">
        <w:rPr>
          <w:rFonts w:ascii="Times New Roman" w:hAnsi="Times New Roman" w:cs="Times New Roman"/>
          <w:sz w:val="28"/>
          <w:szCs w:val="28"/>
        </w:rPr>
        <w:t xml:space="preserve">ОТ                           </w:t>
      </w:r>
      <w:r w:rsidRPr="0008025C">
        <w:rPr>
          <w:rFonts w:ascii="Times New Roman" w:hAnsi="Times New Roman" w:cs="Times New Roman"/>
          <w:sz w:val="28"/>
          <w:szCs w:val="28"/>
        </w:rPr>
        <w:t>Уткина Л.В.</w:t>
      </w:r>
    </w:p>
    <w:sectPr w:rsidR="006426E4" w:rsidRPr="0008025C" w:rsidSect="0064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0659"/>
    <w:rsid w:val="0008025C"/>
    <w:rsid w:val="00333B8D"/>
    <w:rsid w:val="00576D21"/>
    <w:rsid w:val="006426E4"/>
    <w:rsid w:val="006438B1"/>
    <w:rsid w:val="00CE0659"/>
    <w:rsid w:val="00CF6A34"/>
    <w:rsid w:val="00D1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0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F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215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3176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7146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0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1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02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5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2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75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11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84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06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2017-08-02T12:41:00Z</cp:lastPrinted>
  <dcterms:created xsi:type="dcterms:W3CDTF">2017-03-21T10:59:00Z</dcterms:created>
  <dcterms:modified xsi:type="dcterms:W3CDTF">2018-04-05T13:08:00Z</dcterms:modified>
</cp:coreProperties>
</file>