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75C" w:rsidRPr="000874F0" w:rsidRDefault="00FD675C" w:rsidP="000874F0">
      <w:pPr>
        <w:tabs>
          <w:tab w:val="left" w:pos="8647"/>
        </w:tabs>
        <w:rPr>
          <w:sz w:val="28"/>
          <w:szCs w:val="28"/>
        </w:rPr>
      </w:pPr>
      <w:r w:rsidRPr="00414DFB">
        <w:rPr>
          <w:rFonts w:ascii="Times New Roman" w:hAnsi="Times New Roman" w:cs="Times New Roman"/>
          <w:sz w:val="28"/>
          <w:szCs w:val="28"/>
        </w:rPr>
        <w:t>Государственное  бюджетное учреждение социального обслуживания</w:t>
      </w:r>
    </w:p>
    <w:p w:rsidR="00FD675C" w:rsidRPr="00414DFB" w:rsidRDefault="00FD675C" w:rsidP="00FD675C">
      <w:pPr>
        <w:tabs>
          <w:tab w:val="left" w:pos="864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4DFB">
        <w:rPr>
          <w:rFonts w:ascii="Times New Roman" w:hAnsi="Times New Roman" w:cs="Times New Roman"/>
          <w:sz w:val="28"/>
          <w:szCs w:val="28"/>
        </w:rPr>
        <w:t>«Пятигорский комплексный центр социального обслуживания населения»</w:t>
      </w:r>
    </w:p>
    <w:tbl>
      <w:tblPr>
        <w:tblW w:w="10305" w:type="dxa"/>
        <w:jc w:val="center"/>
        <w:tblInd w:w="-96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152"/>
        <w:gridCol w:w="5153"/>
      </w:tblGrid>
      <w:tr w:rsidR="00FD675C" w:rsidRPr="00414DFB" w:rsidTr="00F65FE3">
        <w:trPr>
          <w:trHeight w:val="2759"/>
          <w:jc w:val="center"/>
        </w:trPr>
        <w:tc>
          <w:tcPr>
            <w:tcW w:w="5149" w:type="dxa"/>
          </w:tcPr>
          <w:p w:rsidR="00FD675C" w:rsidRPr="00414DFB" w:rsidRDefault="00FD675C" w:rsidP="00F65FE3">
            <w:pPr>
              <w:spacing w:after="0"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675C" w:rsidRPr="00414DFB" w:rsidRDefault="00FD675C" w:rsidP="00F65FE3">
            <w:pPr>
              <w:spacing w:after="0"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675C" w:rsidRPr="00414DFB" w:rsidRDefault="00FD675C" w:rsidP="00F65FE3">
            <w:pPr>
              <w:spacing w:after="0"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4DFB">
              <w:rPr>
                <w:rFonts w:ascii="Times New Roman" w:hAnsi="Times New Roman" w:cs="Times New Roman"/>
                <w:b/>
                <w:sz w:val="28"/>
                <w:szCs w:val="28"/>
              </w:rPr>
              <w:t>Учтено мнение:</w:t>
            </w:r>
          </w:p>
          <w:p w:rsidR="00FD675C" w:rsidRPr="00414DFB" w:rsidRDefault="00FD675C" w:rsidP="00F65FE3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14DFB">
              <w:rPr>
                <w:rFonts w:ascii="Times New Roman" w:hAnsi="Times New Roman" w:cs="Times New Roman"/>
                <w:sz w:val="28"/>
                <w:szCs w:val="28"/>
              </w:rPr>
              <w:t>Председатель профсоюзного комитета</w:t>
            </w:r>
          </w:p>
          <w:p w:rsidR="00FD675C" w:rsidRPr="00414DFB" w:rsidRDefault="00FD675C" w:rsidP="00F65FE3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14DFB">
              <w:rPr>
                <w:rFonts w:ascii="Times New Roman" w:hAnsi="Times New Roman" w:cs="Times New Roman"/>
                <w:sz w:val="28"/>
                <w:szCs w:val="28"/>
              </w:rPr>
              <w:t xml:space="preserve">ГБУСО «Пятигорский комплексный </w:t>
            </w:r>
          </w:p>
          <w:p w:rsidR="00FD675C" w:rsidRPr="00414DFB" w:rsidRDefault="00FD675C" w:rsidP="00F65FE3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14DFB">
              <w:rPr>
                <w:rFonts w:ascii="Times New Roman" w:hAnsi="Times New Roman" w:cs="Times New Roman"/>
                <w:sz w:val="28"/>
                <w:szCs w:val="28"/>
              </w:rPr>
              <w:t>центр социального обслуживания населения»</w:t>
            </w:r>
          </w:p>
          <w:p w:rsidR="00FD675C" w:rsidRPr="00414DFB" w:rsidRDefault="00FD675C" w:rsidP="00F65FE3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75C" w:rsidRPr="00414DFB" w:rsidRDefault="00FD675C" w:rsidP="00F65FE3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DF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    </w:t>
            </w:r>
            <w:r w:rsidRPr="00414DFB">
              <w:rPr>
                <w:rFonts w:ascii="Times New Roman" w:hAnsi="Times New Roman" w:cs="Times New Roman"/>
                <w:sz w:val="28"/>
                <w:szCs w:val="28"/>
              </w:rPr>
              <w:t xml:space="preserve">Ю.В.Мазуренко                    </w:t>
            </w:r>
          </w:p>
          <w:p w:rsidR="00FD675C" w:rsidRPr="00414DFB" w:rsidRDefault="00FD675C" w:rsidP="00F65FE3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75C" w:rsidRPr="00414DFB" w:rsidRDefault="00FD675C" w:rsidP="00F65FE3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14DFB"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 w:rsidRPr="00414DF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</w:t>
            </w:r>
            <w:r w:rsidRPr="00414DFB">
              <w:rPr>
                <w:rFonts w:ascii="Times New Roman" w:hAnsi="Times New Roman" w:cs="Times New Roman"/>
                <w:sz w:val="28"/>
                <w:szCs w:val="28"/>
              </w:rPr>
              <w:t>»   _</w:t>
            </w:r>
            <w:r w:rsidRPr="00414DF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      </w:t>
            </w:r>
            <w:r w:rsidRPr="00414DFB">
              <w:rPr>
                <w:rFonts w:ascii="Times New Roman" w:hAnsi="Times New Roman" w:cs="Times New Roman"/>
                <w:sz w:val="28"/>
                <w:szCs w:val="28"/>
              </w:rPr>
              <w:t>2017г.</w:t>
            </w:r>
            <w:r w:rsidRPr="00414DF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414DF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414DF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</w:t>
            </w:r>
          </w:p>
        </w:tc>
        <w:tc>
          <w:tcPr>
            <w:tcW w:w="5149" w:type="dxa"/>
          </w:tcPr>
          <w:p w:rsidR="00FD675C" w:rsidRPr="00414DFB" w:rsidRDefault="00FD675C" w:rsidP="00F65FE3">
            <w:pPr>
              <w:tabs>
                <w:tab w:val="left" w:pos="4748"/>
              </w:tabs>
              <w:spacing w:line="240" w:lineRule="exact"/>
              <w:ind w:right="1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DF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</w:p>
          <w:p w:rsidR="00FD675C" w:rsidRPr="00414DFB" w:rsidRDefault="00FD675C" w:rsidP="00F65FE3">
            <w:pPr>
              <w:pStyle w:val="ConsTitle"/>
              <w:widowControl/>
              <w:tabs>
                <w:tab w:val="left" w:pos="5245"/>
              </w:tabs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14DFB">
              <w:rPr>
                <w:rFonts w:ascii="Times New Roman" w:hAnsi="Times New Roman" w:cs="Times New Roman"/>
                <w:sz w:val="28"/>
                <w:szCs w:val="28"/>
              </w:rPr>
              <w:t xml:space="preserve">             Утверждено:</w:t>
            </w:r>
          </w:p>
          <w:p w:rsidR="00FD675C" w:rsidRPr="00414DFB" w:rsidRDefault="00FD675C" w:rsidP="00F65FE3">
            <w:pPr>
              <w:pStyle w:val="ConsTitle"/>
              <w:widowControl/>
              <w:tabs>
                <w:tab w:val="left" w:pos="5245"/>
              </w:tabs>
              <w:spacing w:line="240" w:lineRule="exac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14DF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Директор ГБУСО «Пятигорский     </w:t>
            </w:r>
          </w:p>
          <w:p w:rsidR="00FD675C" w:rsidRPr="00414DFB" w:rsidRDefault="00FD675C" w:rsidP="00F65FE3">
            <w:pPr>
              <w:pStyle w:val="ConsTitle"/>
              <w:widowControl/>
              <w:tabs>
                <w:tab w:val="left" w:pos="5245"/>
              </w:tabs>
              <w:spacing w:line="240" w:lineRule="exac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14DF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комплексный центр </w:t>
            </w:r>
            <w:proofErr w:type="gramStart"/>
            <w:r w:rsidRPr="00414DFB">
              <w:rPr>
                <w:rFonts w:ascii="Times New Roman" w:hAnsi="Times New Roman" w:cs="Times New Roman"/>
                <w:b w:val="0"/>
                <w:sz w:val="28"/>
                <w:szCs w:val="28"/>
              </w:rPr>
              <w:t>социального</w:t>
            </w:r>
            <w:proofErr w:type="gramEnd"/>
            <w:r w:rsidRPr="00414DF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</w:t>
            </w:r>
          </w:p>
          <w:p w:rsidR="00FD675C" w:rsidRPr="00414DFB" w:rsidRDefault="00FD675C" w:rsidP="00F65FE3">
            <w:pPr>
              <w:pStyle w:val="ConsTitle"/>
              <w:widowControl/>
              <w:tabs>
                <w:tab w:val="left" w:pos="1028"/>
                <w:tab w:val="left" w:pos="5245"/>
              </w:tabs>
              <w:spacing w:line="240" w:lineRule="exac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14DF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обслуживания населения» </w:t>
            </w:r>
          </w:p>
          <w:p w:rsidR="00FD675C" w:rsidRPr="00414DFB" w:rsidRDefault="00FD675C" w:rsidP="00F65FE3">
            <w:pPr>
              <w:pStyle w:val="ConsTitle"/>
              <w:widowControl/>
              <w:tabs>
                <w:tab w:val="left" w:pos="5245"/>
              </w:tabs>
              <w:spacing w:line="240" w:lineRule="exac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FD675C" w:rsidRPr="00414DFB" w:rsidRDefault="00FD675C" w:rsidP="00F65FE3">
            <w:pPr>
              <w:pStyle w:val="ConsTitle"/>
              <w:widowControl/>
              <w:tabs>
                <w:tab w:val="left" w:pos="5245"/>
              </w:tabs>
              <w:spacing w:line="240" w:lineRule="exac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14DF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</w:t>
            </w:r>
            <w:r w:rsidRPr="00414DFB">
              <w:rPr>
                <w:rFonts w:ascii="Times New Roman" w:hAnsi="Times New Roman" w:cs="Times New Roman"/>
                <w:b w:val="0"/>
                <w:sz w:val="28"/>
                <w:szCs w:val="28"/>
                <w:u w:val="single"/>
              </w:rPr>
              <w:t xml:space="preserve">                 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  <w:u w:val="single"/>
              </w:rPr>
              <w:t xml:space="preserve">       </w:t>
            </w:r>
            <w:r w:rsidRPr="00414DFB">
              <w:rPr>
                <w:rFonts w:ascii="Times New Roman" w:hAnsi="Times New Roman" w:cs="Times New Roman"/>
                <w:b w:val="0"/>
                <w:sz w:val="28"/>
                <w:szCs w:val="28"/>
              </w:rPr>
              <w:t>Л.Н. Абросимова</w:t>
            </w:r>
          </w:p>
          <w:p w:rsidR="00FD675C" w:rsidRPr="00414DFB" w:rsidRDefault="00FD675C" w:rsidP="00F65FE3">
            <w:pPr>
              <w:pStyle w:val="ConsTitle"/>
              <w:widowControl/>
              <w:tabs>
                <w:tab w:val="left" w:pos="5245"/>
              </w:tabs>
              <w:spacing w:line="240" w:lineRule="exac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14DF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 </w:t>
            </w:r>
          </w:p>
          <w:p w:rsidR="00FD675C" w:rsidRPr="00414DFB" w:rsidRDefault="00FD675C" w:rsidP="00F65FE3">
            <w:pPr>
              <w:pStyle w:val="ConsTitle"/>
              <w:widowControl/>
              <w:tabs>
                <w:tab w:val="left" w:pos="5245"/>
              </w:tabs>
              <w:spacing w:line="240" w:lineRule="exact"/>
              <w:rPr>
                <w:rFonts w:ascii="Times New Roman" w:hAnsi="Times New Roman" w:cs="Times New Roman"/>
                <w:b w:val="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</w:t>
            </w:r>
            <w:r w:rsidRPr="00414DF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от  «</w:t>
            </w:r>
            <w:r w:rsidRPr="00414DFB">
              <w:rPr>
                <w:rFonts w:ascii="Times New Roman" w:hAnsi="Times New Roman" w:cs="Times New Roman"/>
                <w:b w:val="0"/>
                <w:sz w:val="28"/>
                <w:szCs w:val="28"/>
                <w:u w:val="single"/>
              </w:rPr>
              <w:t xml:space="preserve">         </w:t>
            </w:r>
            <w:r w:rsidRPr="00414DF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»   </w:t>
            </w:r>
            <w:r w:rsidRPr="00414DFB">
              <w:rPr>
                <w:rFonts w:ascii="Times New Roman" w:hAnsi="Times New Roman" w:cs="Times New Roman"/>
                <w:b w:val="0"/>
                <w:sz w:val="28"/>
                <w:szCs w:val="28"/>
                <w:u w:val="single"/>
              </w:rPr>
              <w:t xml:space="preserve">                         </w:t>
            </w:r>
            <w:r w:rsidRPr="00414DFB">
              <w:rPr>
                <w:rFonts w:ascii="Times New Roman" w:hAnsi="Times New Roman" w:cs="Times New Roman"/>
                <w:b w:val="0"/>
                <w:sz w:val="28"/>
                <w:szCs w:val="28"/>
              </w:rPr>
              <w:t>_2017 г.    _____</w:t>
            </w:r>
          </w:p>
          <w:p w:rsidR="00FD675C" w:rsidRPr="00414DFB" w:rsidRDefault="00FD675C" w:rsidP="00F65FE3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48A0" w:rsidRPr="000874F0" w:rsidRDefault="006448A0" w:rsidP="00C3385A">
      <w:pPr>
        <w:shd w:val="clear" w:color="auto" w:fill="FFFFFF"/>
        <w:spacing w:before="375" w:after="375" w:line="240" w:lineRule="auto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</w:p>
    <w:p w:rsidR="00C3385A" w:rsidRPr="000874F0" w:rsidRDefault="006448A0" w:rsidP="00C3385A">
      <w:pPr>
        <w:shd w:val="clear" w:color="auto" w:fill="FFFFFF"/>
        <w:spacing w:before="375" w:after="375" w:line="240" w:lineRule="auto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  <w:r w:rsidRPr="000874F0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 xml:space="preserve">                                      </w:t>
      </w:r>
      <w:r w:rsidR="00FD675C" w:rsidRPr="000874F0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 xml:space="preserve">     </w:t>
      </w:r>
      <w:r w:rsidRPr="000874F0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 xml:space="preserve"> </w:t>
      </w:r>
      <w:r w:rsidR="00C3385A" w:rsidRPr="000874F0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Инструкция</w:t>
      </w:r>
      <w:r w:rsidR="000874F0" w:rsidRPr="000874F0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 xml:space="preserve"> ИОТ-18</w:t>
      </w:r>
    </w:p>
    <w:p w:rsidR="00C3385A" w:rsidRPr="000874F0" w:rsidRDefault="00C3385A" w:rsidP="00C3385A">
      <w:pPr>
        <w:shd w:val="clear" w:color="auto" w:fill="FFFFFF"/>
        <w:spacing w:before="375" w:after="375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874F0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 xml:space="preserve">                            </w:t>
      </w:r>
      <w:r w:rsidR="00FD675C" w:rsidRPr="000874F0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 xml:space="preserve"> </w:t>
      </w:r>
      <w:r w:rsidRPr="000874F0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 xml:space="preserve">  по </w:t>
      </w:r>
      <w:hyperlink r:id="rId4" w:tooltip="Охрана труда" w:history="1">
        <w:r w:rsidRPr="000874F0">
          <w:rPr>
            <w:rFonts w:ascii="Times New Roman" w:eastAsia="Times New Roman" w:hAnsi="Times New Roman" w:cs="Times New Roman"/>
            <w:b/>
            <w:kern w:val="36"/>
            <w:sz w:val="28"/>
            <w:szCs w:val="28"/>
          </w:rPr>
          <w:t>охране труда</w:t>
        </w:r>
      </w:hyperlink>
      <w:r w:rsidRPr="000874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FD675C" w:rsidRPr="000874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для </w:t>
      </w:r>
      <w:r w:rsidR="001E2185" w:rsidRPr="000874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FD675C" w:rsidRPr="000874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сторожа</w:t>
      </w:r>
    </w:p>
    <w:p w:rsidR="00C3385A" w:rsidRPr="000874F0" w:rsidRDefault="00C3385A" w:rsidP="00C3385A">
      <w:pPr>
        <w:shd w:val="clear" w:color="auto" w:fill="FFFFFF"/>
        <w:spacing w:before="375" w:after="375" w:line="240" w:lineRule="auto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C3385A" w:rsidRPr="000874F0" w:rsidRDefault="00C3385A" w:rsidP="00C3385A">
      <w:pPr>
        <w:shd w:val="clear" w:color="auto" w:fill="FFFFFF"/>
        <w:spacing w:before="375" w:after="3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74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 ОБЩИЕ ТРЕБОВАНИЯ БЕЗОПАСНОСТИ</w:t>
      </w:r>
    </w:p>
    <w:p w:rsidR="00C3385A" w:rsidRPr="000874F0" w:rsidRDefault="00C3385A" w:rsidP="00C3385A">
      <w:pPr>
        <w:shd w:val="clear" w:color="auto" w:fill="FFFFFF"/>
        <w:spacing w:before="375" w:after="3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74F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 самостоятельной работе сторожа допускаются лица:</w:t>
      </w:r>
    </w:p>
    <w:p w:rsidR="00C3385A" w:rsidRPr="000874F0" w:rsidRDefault="00C3385A" w:rsidP="00C3385A">
      <w:pPr>
        <w:shd w:val="clear" w:color="auto" w:fill="FFFFFF"/>
        <w:spacing w:before="375" w:after="3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0874F0">
        <w:rPr>
          <w:rFonts w:ascii="Times New Roman" w:eastAsia="Times New Roman" w:hAnsi="Times New Roman" w:cs="Times New Roman"/>
          <w:color w:val="000000"/>
          <w:sz w:val="28"/>
          <w:szCs w:val="28"/>
        </w:rPr>
        <w:t>· не моложе 18 лет, прошедшие обязательный периодический медицинский осмотр и не имеющие медицинских противопоказаний для работы сторожем;</w:t>
      </w:r>
      <w:proofErr w:type="gramEnd"/>
    </w:p>
    <w:p w:rsidR="00C3385A" w:rsidRPr="000874F0" w:rsidRDefault="00C3385A" w:rsidP="00C3385A">
      <w:pPr>
        <w:shd w:val="clear" w:color="auto" w:fill="FFFFFF"/>
        <w:spacing w:before="375" w:after="3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74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· </w:t>
      </w:r>
      <w:proofErr w:type="gramStart"/>
      <w:r w:rsidRPr="000874F0">
        <w:rPr>
          <w:rFonts w:ascii="Times New Roman" w:eastAsia="Times New Roman" w:hAnsi="Times New Roman" w:cs="Times New Roman"/>
          <w:color w:val="000000"/>
          <w:sz w:val="28"/>
          <w:szCs w:val="28"/>
        </w:rPr>
        <w:t>прошедшие</w:t>
      </w:r>
      <w:proofErr w:type="gramEnd"/>
      <w:r w:rsidRPr="000874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обучение безопасным приемам и методам труда по установленной программе и проверку знаний;</w:t>
      </w:r>
    </w:p>
    <w:p w:rsidR="00C3385A" w:rsidRPr="000874F0" w:rsidRDefault="00C3385A" w:rsidP="00C3385A">
      <w:pPr>
        <w:shd w:val="clear" w:color="auto" w:fill="FFFFFF"/>
        <w:spacing w:before="375" w:after="3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74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· </w:t>
      </w:r>
      <w:proofErr w:type="gramStart"/>
      <w:r w:rsidRPr="000874F0">
        <w:rPr>
          <w:rFonts w:ascii="Times New Roman" w:eastAsia="Times New Roman" w:hAnsi="Times New Roman" w:cs="Times New Roman"/>
          <w:color w:val="000000"/>
          <w:sz w:val="28"/>
          <w:szCs w:val="28"/>
        </w:rPr>
        <w:t>прошедшие</w:t>
      </w:r>
      <w:proofErr w:type="gramEnd"/>
      <w:r w:rsidRPr="000874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вводный инструктаж и инструктаж на рабочем месте.</w:t>
      </w:r>
    </w:p>
    <w:p w:rsidR="00C3385A" w:rsidRPr="000874F0" w:rsidRDefault="00C3385A" w:rsidP="00C3385A">
      <w:pPr>
        <w:shd w:val="clear" w:color="auto" w:fill="FFFFFF"/>
        <w:spacing w:before="375" w:after="3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74F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Опасными факторами при работе сторожа являются:</w:t>
      </w:r>
    </w:p>
    <w:p w:rsidR="00C3385A" w:rsidRPr="000874F0" w:rsidRDefault="00C3385A" w:rsidP="00C3385A">
      <w:pPr>
        <w:shd w:val="clear" w:color="auto" w:fill="FFFFFF"/>
        <w:spacing w:before="375" w:after="3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74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· </w:t>
      </w:r>
      <w:r w:rsidRPr="000874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физические</w:t>
      </w:r>
      <w:r w:rsidRPr="000874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(опасные значения напряжения в электрической сети и используемом оборудовании; стекла; острые и тяжелые предметы; огнестрельное и холодное оружие);</w:t>
      </w:r>
    </w:p>
    <w:p w:rsidR="00C3385A" w:rsidRPr="000874F0" w:rsidRDefault="00C3385A" w:rsidP="00C3385A">
      <w:pPr>
        <w:shd w:val="clear" w:color="auto" w:fill="FFFFFF"/>
        <w:spacing w:before="375" w:after="3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74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· </w:t>
      </w:r>
      <w:r w:rsidRPr="000874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химические</w:t>
      </w:r>
      <w:r w:rsidRPr="000874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(средства химической защиты и нападения);</w:t>
      </w:r>
    </w:p>
    <w:p w:rsidR="00C3385A" w:rsidRPr="000874F0" w:rsidRDefault="00C3385A" w:rsidP="00C3385A">
      <w:pPr>
        <w:shd w:val="clear" w:color="auto" w:fill="FFFFFF"/>
        <w:spacing w:before="375" w:after="3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74F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· </w:t>
      </w:r>
      <w:r w:rsidRPr="000874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психофизиологические</w:t>
      </w:r>
      <w:r w:rsidRPr="000874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(напряжение внимания; паника; агрессивно настроенные посетители и злоумышленники).</w:t>
      </w:r>
    </w:p>
    <w:p w:rsidR="00C3385A" w:rsidRPr="000874F0" w:rsidRDefault="00C3385A" w:rsidP="00C3385A">
      <w:pPr>
        <w:shd w:val="clear" w:color="auto" w:fill="FFFFFF"/>
        <w:spacing w:before="375" w:after="3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74F0">
        <w:rPr>
          <w:rFonts w:ascii="Times New Roman" w:eastAsia="Times New Roman" w:hAnsi="Times New Roman" w:cs="Times New Roman"/>
          <w:color w:val="000000"/>
          <w:sz w:val="28"/>
          <w:szCs w:val="28"/>
        </w:rPr>
        <w:t>Обо всех неисправностях оборудования, нарушении целостности оконных стекол, защитных решеток, замков и запоров, ограждения территории сторож обязан немедленно проинформировать инженера по охране труда и заместителя директора по обеспечению безопасности, а в случае их отсутствия – дежурного администратора и главного инженера, сделать запись в тетради заявок и сменном журнале.</w:t>
      </w:r>
    </w:p>
    <w:p w:rsidR="00C3385A" w:rsidRPr="000874F0" w:rsidRDefault="00C3385A" w:rsidP="00C3385A">
      <w:pPr>
        <w:shd w:val="clear" w:color="auto" w:fill="FFFFFF"/>
        <w:spacing w:before="375" w:after="3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74F0">
        <w:rPr>
          <w:rFonts w:ascii="Times New Roman" w:eastAsia="Times New Roman" w:hAnsi="Times New Roman" w:cs="Times New Roman"/>
          <w:color w:val="000000"/>
          <w:sz w:val="28"/>
          <w:szCs w:val="28"/>
        </w:rPr>
        <w:t>Знать устройство и условия безопасной эксплуатации оборудования и инструментов, специальных средств, с которыми ему приходится работать.</w:t>
      </w:r>
    </w:p>
    <w:p w:rsidR="00C3385A" w:rsidRPr="000874F0" w:rsidRDefault="00C3385A" w:rsidP="00C3385A">
      <w:pPr>
        <w:shd w:val="clear" w:color="auto" w:fill="FFFFFF"/>
        <w:spacing w:before="375" w:after="3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74F0">
        <w:rPr>
          <w:rFonts w:ascii="Times New Roman" w:eastAsia="Times New Roman" w:hAnsi="Times New Roman" w:cs="Times New Roman"/>
          <w:color w:val="000000"/>
          <w:sz w:val="28"/>
          <w:szCs w:val="28"/>
        </w:rPr>
        <w:t>Не допускать присутствия на территории образовательного учреждения в нерабочее время посторонних лиц.</w:t>
      </w:r>
    </w:p>
    <w:p w:rsidR="00C3385A" w:rsidRPr="000874F0" w:rsidRDefault="00C3385A" w:rsidP="00C3385A">
      <w:pPr>
        <w:shd w:val="clear" w:color="auto" w:fill="FFFFFF"/>
        <w:spacing w:before="375" w:after="3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74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Сторож обязан соблюдать правила пожарной </w:t>
      </w:r>
      <w:proofErr w:type="spellStart"/>
      <w:proofErr w:type="gramStart"/>
      <w:r w:rsidRPr="000874F0">
        <w:rPr>
          <w:rFonts w:ascii="Times New Roman" w:eastAsia="Times New Roman" w:hAnsi="Times New Roman" w:cs="Times New Roman"/>
          <w:color w:val="000000"/>
          <w:sz w:val="28"/>
          <w:szCs w:val="28"/>
        </w:rPr>
        <w:t>безопаснос</w:t>
      </w:r>
      <w:proofErr w:type="spellEnd"/>
      <w:r w:rsidRPr="000874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874F0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proofErr w:type="spellEnd"/>
      <w:proofErr w:type="gramEnd"/>
      <w:r w:rsidRPr="000874F0">
        <w:rPr>
          <w:rFonts w:ascii="Times New Roman" w:eastAsia="Times New Roman" w:hAnsi="Times New Roman" w:cs="Times New Roman"/>
          <w:color w:val="000000"/>
          <w:sz w:val="28"/>
          <w:szCs w:val="28"/>
        </w:rPr>
        <w:t>, знать места расположения первичных средств пожаротушения.</w:t>
      </w:r>
    </w:p>
    <w:p w:rsidR="00C3385A" w:rsidRPr="000874F0" w:rsidRDefault="00C3385A" w:rsidP="00C3385A">
      <w:pPr>
        <w:shd w:val="clear" w:color="auto" w:fill="FFFFFF"/>
        <w:spacing w:before="375" w:after="3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74F0"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Сторож обязан знать расположение аптечки для оказания доврачебной помощи пострадавшим.</w:t>
      </w:r>
    </w:p>
    <w:p w:rsidR="00C3385A" w:rsidRPr="000874F0" w:rsidRDefault="00C3385A" w:rsidP="00C3385A">
      <w:pPr>
        <w:shd w:val="clear" w:color="auto" w:fill="FFFFFF"/>
        <w:spacing w:before="375" w:after="3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74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процессе работы сторож обязан соблюдать правила </w:t>
      </w:r>
      <w:proofErr w:type="spellStart"/>
      <w:proofErr w:type="gramStart"/>
      <w:r w:rsidRPr="000874F0"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пользо</w:t>
      </w:r>
      <w:proofErr w:type="spellEnd"/>
      <w:r w:rsidRPr="000874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874F0">
        <w:rPr>
          <w:rFonts w:ascii="Times New Roman" w:eastAsia="Times New Roman" w:hAnsi="Times New Roman" w:cs="Times New Roman"/>
          <w:color w:val="000000"/>
          <w:sz w:val="28"/>
          <w:szCs w:val="28"/>
        </w:rPr>
        <w:t>вания</w:t>
      </w:r>
      <w:proofErr w:type="spellEnd"/>
      <w:proofErr w:type="gramEnd"/>
      <w:r w:rsidRPr="000874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средствами индивидуальной и </w:t>
      </w:r>
      <w:hyperlink r:id="rId5" w:tooltip="Колл" w:history="1">
        <w:r w:rsidRPr="000874F0">
          <w:rPr>
            <w:rFonts w:ascii="Times New Roman" w:eastAsia="Times New Roman" w:hAnsi="Times New Roman" w:cs="Times New Roman"/>
            <w:sz w:val="28"/>
            <w:szCs w:val="28"/>
          </w:rPr>
          <w:t>коллективной</w:t>
        </w:r>
      </w:hyperlink>
      <w:r w:rsidRPr="000874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защиты, соблюдать правила личной гигиены, содержать в чистоте рабочее место.</w:t>
      </w:r>
    </w:p>
    <w:p w:rsidR="00C3385A" w:rsidRPr="000874F0" w:rsidRDefault="00C3385A" w:rsidP="00C3385A">
      <w:pPr>
        <w:shd w:val="clear" w:color="auto" w:fill="FFFFFF"/>
        <w:spacing w:before="375" w:after="3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74F0"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Сторож должен знать способы оповещения спецслужб и администрации образовательного учреждения обо всех нештатных ситуациях.</w:t>
      </w:r>
    </w:p>
    <w:p w:rsidR="00C3385A" w:rsidRPr="000874F0" w:rsidRDefault="00C3385A" w:rsidP="00C3385A">
      <w:pPr>
        <w:shd w:val="clear" w:color="auto" w:fill="FFFFFF"/>
        <w:spacing w:before="375" w:after="3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74F0">
        <w:rPr>
          <w:rFonts w:ascii="Times New Roman" w:eastAsia="Times New Roman" w:hAnsi="Times New Roman" w:cs="Times New Roman"/>
          <w:color w:val="000000"/>
          <w:sz w:val="28"/>
          <w:szCs w:val="28"/>
        </w:rPr>
        <w:t>Запрещается спать на рабочем месте во время дежурства.</w:t>
      </w:r>
    </w:p>
    <w:p w:rsidR="00C3385A" w:rsidRPr="000874F0" w:rsidRDefault="00C3385A" w:rsidP="00C3385A">
      <w:pPr>
        <w:shd w:val="clear" w:color="auto" w:fill="FFFFFF"/>
        <w:spacing w:before="375" w:after="3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74F0">
        <w:rPr>
          <w:rFonts w:ascii="Times New Roman" w:eastAsia="Times New Roman" w:hAnsi="Times New Roman" w:cs="Times New Roman"/>
          <w:color w:val="000000"/>
          <w:sz w:val="28"/>
          <w:szCs w:val="28"/>
        </w:rPr>
        <w:t>За виновное нарушение данной инструкции сторож несет персональную ответственность в соответствии с действующим законодательством.</w:t>
      </w:r>
    </w:p>
    <w:p w:rsidR="00C3385A" w:rsidRPr="000874F0" w:rsidRDefault="00C3385A" w:rsidP="00C3385A">
      <w:pPr>
        <w:shd w:val="clear" w:color="auto" w:fill="FFFFFF"/>
        <w:spacing w:before="375" w:after="3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74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ТРЕБОВАНИЯ БЕЗОПАСНОСТИ ПЕРЕД НАЧАЛОМ РАБОТЫ</w:t>
      </w:r>
    </w:p>
    <w:p w:rsidR="00C3385A" w:rsidRPr="000874F0" w:rsidRDefault="00C3385A" w:rsidP="00C3385A">
      <w:pPr>
        <w:shd w:val="clear" w:color="auto" w:fill="FFFFFF"/>
        <w:spacing w:before="375" w:after="3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74F0">
        <w:rPr>
          <w:rFonts w:ascii="Times New Roman" w:eastAsia="Times New Roman" w:hAnsi="Times New Roman" w:cs="Times New Roman"/>
          <w:color w:val="000000"/>
          <w:sz w:val="28"/>
          <w:szCs w:val="28"/>
        </w:rPr>
        <w:t>Ознакомиться с записями в сменном журнале, все неясные вопросы выяснить у сменщика и непосредственного руководителя.</w:t>
      </w:r>
    </w:p>
    <w:p w:rsidR="00C3385A" w:rsidRPr="000874F0" w:rsidRDefault="00C3385A" w:rsidP="00C3385A">
      <w:pPr>
        <w:shd w:val="clear" w:color="auto" w:fill="FFFFFF"/>
        <w:spacing w:before="375" w:after="3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74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Проверить комплектность, исправность используемого оборудования и приспособлений, наличие и исправность средств индивидуальной защиты, специальные средства, которые понадобятся во время работы, </w:t>
      </w:r>
      <w:proofErr w:type="gramStart"/>
      <w:r w:rsidRPr="000874F0">
        <w:rPr>
          <w:rFonts w:ascii="Times New Roman" w:eastAsia="Times New Roman" w:hAnsi="Times New Roman" w:cs="Times New Roman"/>
          <w:color w:val="000000"/>
          <w:sz w:val="28"/>
          <w:szCs w:val="28"/>
        </w:rPr>
        <w:t>одеть спецодежду</w:t>
      </w:r>
      <w:proofErr w:type="gramEnd"/>
      <w:r w:rsidRPr="000874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0874F0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спецобувь</w:t>
      </w:r>
      <w:proofErr w:type="spellEnd"/>
      <w:r w:rsidRPr="000874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(если они предусмотрены).</w:t>
      </w:r>
    </w:p>
    <w:p w:rsidR="00C3385A" w:rsidRPr="000874F0" w:rsidRDefault="00C3385A" w:rsidP="00C3385A">
      <w:pPr>
        <w:shd w:val="clear" w:color="auto" w:fill="FFFFFF"/>
        <w:spacing w:before="375" w:after="3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74F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Осмотреть охраняемую территорию, проверить исправность ограждения территории, сигнализационных устройств, телефона, наличие охраняемой техники, оборудования и помещений, исправность запоров на воротах, и в помещениях.</w:t>
      </w:r>
    </w:p>
    <w:p w:rsidR="00C3385A" w:rsidRPr="000874F0" w:rsidRDefault="00C3385A" w:rsidP="00C3385A">
      <w:pPr>
        <w:shd w:val="clear" w:color="auto" w:fill="FFFFFF"/>
        <w:spacing w:before="375" w:after="3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74F0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Проверить наличие и исправность противопожарного инвентаря и аптечки.</w:t>
      </w:r>
    </w:p>
    <w:p w:rsidR="00C3385A" w:rsidRPr="000874F0" w:rsidRDefault="00C3385A" w:rsidP="00C3385A">
      <w:pPr>
        <w:shd w:val="clear" w:color="auto" w:fill="FFFFFF"/>
        <w:spacing w:before="375" w:after="3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74F0">
        <w:rPr>
          <w:rFonts w:ascii="Times New Roman" w:eastAsia="Times New Roman" w:hAnsi="Times New Roman" w:cs="Times New Roman"/>
          <w:color w:val="000000"/>
          <w:sz w:val="28"/>
          <w:szCs w:val="28"/>
        </w:rPr>
        <w:t>Обо всех недостатках и неисправностях, обнаруженных при проверке, немедленно проинформировать инженера по охране труда и заместителя директора по обеспечению безопасности, а в случае их отсутствия – дежурного администратора и главного инженера, сделать запись в тетради заявок и сменном журнале.</w:t>
      </w:r>
    </w:p>
    <w:p w:rsidR="00C3385A" w:rsidRPr="000874F0" w:rsidRDefault="00C3385A" w:rsidP="00C3385A">
      <w:pPr>
        <w:shd w:val="clear" w:color="auto" w:fill="FFFFFF"/>
        <w:spacing w:before="375" w:after="3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74F0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Получить дополнительный инструктаж по охране труда при работе на новом участке.</w:t>
      </w:r>
    </w:p>
    <w:p w:rsidR="00C3385A" w:rsidRPr="000874F0" w:rsidRDefault="00C3385A" w:rsidP="00C3385A">
      <w:pPr>
        <w:shd w:val="clear" w:color="auto" w:fill="FFFFFF"/>
        <w:spacing w:before="375" w:after="3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74F0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Привести рабочее место в безопасное состояние, убрать ненужные предметы и материалы, освободить проходы и убедиться в достаточности освещения. Осветительные приборы регулировать так, чтобы освещение было достаточным, но не слепило глаза.</w:t>
      </w:r>
    </w:p>
    <w:p w:rsidR="00C3385A" w:rsidRPr="000874F0" w:rsidRDefault="00C3385A" w:rsidP="00C3385A">
      <w:pPr>
        <w:shd w:val="clear" w:color="auto" w:fill="FFFFFF"/>
        <w:spacing w:before="375" w:after="3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74F0">
        <w:rPr>
          <w:rFonts w:ascii="Times New Roman" w:eastAsia="Times New Roman" w:hAnsi="Times New Roman" w:cs="Times New Roman"/>
          <w:color w:val="000000"/>
          <w:sz w:val="28"/>
          <w:szCs w:val="28"/>
        </w:rPr>
        <w:t>Запрещается самостоятельно производить замену перегоревших осветительных ламп и устранять любые неисправности в электрических устройствах.</w:t>
      </w:r>
    </w:p>
    <w:p w:rsidR="00C3385A" w:rsidRPr="000874F0" w:rsidRDefault="00C3385A" w:rsidP="00C3385A">
      <w:pPr>
        <w:shd w:val="clear" w:color="auto" w:fill="FFFFFF"/>
        <w:spacing w:before="375" w:after="3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74F0">
        <w:rPr>
          <w:rFonts w:ascii="Times New Roman" w:eastAsia="Times New Roman" w:hAnsi="Times New Roman" w:cs="Times New Roman"/>
          <w:color w:val="000000"/>
          <w:sz w:val="28"/>
          <w:szCs w:val="28"/>
        </w:rPr>
        <w:t>Запрещается приступать к работе в случае обнаружения несоответствия рабочего места установленным в данном разделе требованиям, а также при невозможности выполнить указанные в данном разделе подготовительные к работе действия.</w:t>
      </w:r>
    </w:p>
    <w:p w:rsidR="00C3385A" w:rsidRPr="000874F0" w:rsidRDefault="00C3385A" w:rsidP="00C3385A">
      <w:pPr>
        <w:shd w:val="clear" w:color="auto" w:fill="FFFFFF"/>
        <w:spacing w:before="375" w:after="3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74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 ТРЕБОВАНИЯ БЕЗОПАСНОСТИ ВО ВРЕМЯ РАБОТЫ</w:t>
      </w:r>
    </w:p>
    <w:p w:rsidR="00C3385A" w:rsidRPr="000874F0" w:rsidRDefault="00C3385A" w:rsidP="00C3385A">
      <w:pPr>
        <w:shd w:val="clear" w:color="auto" w:fill="FFFFFF"/>
        <w:spacing w:before="375" w:after="3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74F0"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Сторож обязан соблюдать настоящую инструкцию.</w:t>
      </w:r>
    </w:p>
    <w:p w:rsidR="00C3385A" w:rsidRPr="000874F0" w:rsidRDefault="00C3385A" w:rsidP="00C3385A">
      <w:pPr>
        <w:shd w:val="clear" w:color="auto" w:fill="FFFFFF"/>
        <w:spacing w:before="375" w:after="3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74F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Сторож обязан:</w:t>
      </w:r>
    </w:p>
    <w:p w:rsidR="00C3385A" w:rsidRPr="000874F0" w:rsidRDefault="00C3385A" w:rsidP="00C3385A">
      <w:pPr>
        <w:shd w:val="clear" w:color="auto" w:fill="FFFFFF"/>
        <w:spacing w:before="375" w:after="3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74F0">
        <w:rPr>
          <w:rFonts w:ascii="Times New Roman" w:eastAsia="Times New Roman" w:hAnsi="Times New Roman" w:cs="Times New Roman"/>
          <w:color w:val="000000"/>
          <w:sz w:val="28"/>
          <w:szCs w:val="28"/>
        </w:rPr>
        <w:t>· безотлучно находиться на охраняемой территории (в помещении);</w:t>
      </w:r>
    </w:p>
    <w:p w:rsidR="00C3385A" w:rsidRPr="000874F0" w:rsidRDefault="00C3385A" w:rsidP="00C3385A">
      <w:pPr>
        <w:shd w:val="clear" w:color="auto" w:fill="FFFFFF"/>
        <w:spacing w:before="375" w:after="3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74F0">
        <w:rPr>
          <w:rFonts w:ascii="Times New Roman" w:eastAsia="Times New Roman" w:hAnsi="Times New Roman" w:cs="Times New Roman"/>
          <w:color w:val="000000"/>
          <w:sz w:val="28"/>
          <w:szCs w:val="28"/>
        </w:rPr>
        <w:t>· периодически производить осмотр охраняемой территории;</w:t>
      </w:r>
    </w:p>
    <w:p w:rsidR="00C3385A" w:rsidRPr="000874F0" w:rsidRDefault="00C3385A" w:rsidP="00C3385A">
      <w:pPr>
        <w:shd w:val="clear" w:color="auto" w:fill="FFFFFF"/>
        <w:spacing w:before="375" w:after="3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74F0">
        <w:rPr>
          <w:rFonts w:ascii="Times New Roman" w:eastAsia="Times New Roman" w:hAnsi="Times New Roman" w:cs="Times New Roman"/>
          <w:color w:val="000000"/>
          <w:sz w:val="28"/>
          <w:szCs w:val="28"/>
        </w:rPr>
        <w:t>· обо всех обнаруженных нарушениях сообщить заместителю директора по обеспечению безопасности, приняв меры к нарушителям (при необходимости – сообщать в милицию);</w:t>
      </w:r>
    </w:p>
    <w:p w:rsidR="00C3385A" w:rsidRPr="000874F0" w:rsidRDefault="00C3385A" w:rsidP="00C3385A">
      <w:pPr>
        <w:shd w:val="clear" w:color="auto" w:fill="FFFFFF"/>
        <w:spacing w:before="375" w:after="3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74F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· при обнаружении возгорания – принять меры к тушению собственными силами, вызвать пожарную команду (при необходимости), сообщить заместителю директора по обеспечению безопасности;</w:t>
      </w:r>
    </w:p>
    <w:p w:rsidR="00C3385A" w:rsidRPr="000874F0" w:rsidRDefault="00C3385A" w:rsidP="00C3385A">
      <w:pPr>
        <w:shd w:val="clear" w:color="auto" w:fill="FFFFFF"/>
        <w:spacing w:before="375" w:after="3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74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· в случае внезапного заболевания или </w:t>
      </w:r>
      <w:hyperlink r:id="rId6" w:tooltip="Несчастный случай" w:history="1">
        <w:r w:rsidRPr="000874F0">
          <w:rPr>
            <w:rFonts w:ascii="Times New Roman" w:eastAsia="Times New Roman" w:hAnsi="Times New Roman" w:cs="Times New Roman"/>
            <w:sz w:val="28"/>
            <w:szCs w:val="28"/>
          </w:rPr>
          <w:t>несчастного случая</w:t>
        </w:r>
      </w:hyperlink>
      <w:r w:rsidRPr="000874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сообщить заместителю директора по обеспечению безопасности;</w:t>
      </w:r>
    </w:p>
    <w:p w:rsidR="00C3385A" w:rsidRPr="000874F0" w:rsidRDefault="00C3385A" w:rsidP="00C3385A">
      <w:pPr>
        <w:shd w:val="clear" w:color="auto" w:fill="FFFFFF"/>
        <w:spacing w:before="375" w:after="3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74F0">
        <w:rPr>
          <w:rFonts w:ascii="Times New Roman" w:eastAsia="Times New Roman" w:hAnsi="Times New Roman" w:cs="Times New Roman"/>
          <w:color w:val="000000"/>
          <w:sz w:val="28"/>
          <w:szCs w:val="28"/>
        </w:rPr>
        <w:t>· обо всех замечаниях и происшествиях делать запись в журнале;</w:t>
      </w:r>
    </w:p>
    <w:p w:rsidR="00C3385A" w:rsidRPr="000874F0" w:rsidRDefault="00C3385A" w:rsidP="00C338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74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3385A" w:rsidRPr="000874F0" w:rsidRDefault="00C3385A" w:rsidP="00C3385A">
      <w:pPr>
        <w:shd w:val="clear" w:color="auto" w:fill="FFFFFF"/>
        <w:spacing w:before="375" w:after="3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74F0">
        <w:rPr>
          <w:rFonts w:ascii="Times New Roman" w:eastAsia="Times New Roman" w:hAnsi="Times New Roman" w:cs="Times New Roman"/>
          <w:color w:val="000000"/>
          <w:sz w:val="28"/>
          <w:szCs w:val="28"/>
        </w:rPr>
        <w:t>· при разговоре с посторонними лицами (особенно в нерабочее время) располагаться к ним лицом и не подходить к ним близко;</w:t>
      </w:r>
    </w:p>
    <w:p w:rsidR="00C3385A" w:rsidRPr="000874F0" w:rsidRDefault="00C3385A" w:rsidP="00C3385A">
      <w:pPr>
        <w:shd w:val="clear" w:color="auto" w:fill="FFFFFF"/>
        <w:spacing w:before="375" w:after="3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74F0">
        <w:rPr>
          <w:rFonts w:ascii="Times New Roman" w:eastAsia="Times New Roman" w:hAnsi="Times New Roman" w:cs="Times New Roman"/>
          <w:color w:val="000000"/>
          <w:sz w:val="28"/>
          <w:szCs w:val="28"/>
        </w:rPr>
        <w:t>· при попытках проникновения посторонних лиц на охраняемую территорию сторож обязан громко предупредить нарушителей о недопустимости их действий и предложить покинуть охраняемую территорию.</w:t>
      </w:r>
    </w:p>
    <w:p w:rsidR="00C3385A" w:rsidRPr="000874F0" w:rsidRDefault="00C3385A" w:rsidP="00C3385A">
      <w:pPr>
        <w:shd w:val="clear" w:color="auto" w:fill="FFFFFF"/>
        <w:spacing w:before="375" w:after="3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74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· при отказе посторонних лиц покинуть охраняемую территорию охранник </w:t>
      </w:r>
      <w:r w:rsidRPr="000874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НЕМЕДЛЕННО</w:t>
      </w:r>
      <w:r w:rsidRPr="000874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должен по телефону и другим средствам связи вызвать милицию, а затем сообщить о происшествии заместителю директора по обеспечению безопасности;</w:t>
      </w:r>
    </w:p>
    <w:p w:rsidR="00C3385A" w:rsidRPr="000874F0" w:rsidRDefault="00C3385A" w:rsidP="00C3385A">
      <w:pPr>
        <w:shd w:val="clear" w:color="auto" w:fill="FFFFFF"/>
        <w:spacing w:before="375" w:after="3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74F0">
        <w:rPr>
          <w:rFonts w:ascii="Times New Roman" w:eastAsia="Times New Roman" w:hAnsi="Times New Roman" w:cs="Times New Roman"/>
          <w:color w:val="000000"/>
          <w:sz w:val="28"/>
          <w:szCs w:val="28"/>
        </w:rPr>
        <w:t>· при наличии у нарушителей автомототранспорта записать или запомнить марку, цвет и государственный номер автомототранспорта;</w:t>
      </w:r>
    </w:p>
    <w:p w:rsidR="00C3385A" w:rsidRPr="000874F0" w:rsidRDefault="00C3385A" w:rsidP="00C3385A">
      <w:pPr>
        <w:shd w:val="clear" w:color="auto" w:fill="FFFFFF"/>
        <w:spacing w:before="375" w:after="3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74F0">
        <w:rPr>
          <w:rFonts w:ascii="Times New Roman" w:eastAsia="Times New Roman" w:hAnsi="Times New Roman" w:cs="Times New Roman"/>
          <w:color w:val="000000"/>
          <w:sz w:val="28"/>
          <w:szCs w:val="28"/>
        </w:rPr>
        <w:t>· выполнять только ту работу, которая ему поручена и по которой он проинструктирован по охране труда.</w:t>
      </w:r>
    </w:p>
    <w:p w:rsidR="00C3385A" w:rsidRPr="000874F0" w:rsidRDefault="00C3385A" w:rsidP="00C3385A">
      <w:pPr>
        <w:shd w:val="clear" w:color="auto" w:fill="FFFFFF"/>
        <w:spacing w:before="375" w:after="3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74F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Во время работы запрещается:</w:t>
      </w:r>
    </w:p>
    <w:p w:rsidR="00C3385A" w:rsidRPr="000874F0" w:rsidRDefault="00C3385A" w:rsidP="00C3385A">
      <w:pPr>
        <w:shd w:val="clear" w:color="auto" w:fill="FFFFFF"/>
        <w:spacing w:before="375" w:after="3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74F0">
        <w:rPr>
          <w:rFonts w:ascii="Times New Roman" w:eastAsia="Times New Roman" w:hAnsi="Times New Roman" w:cs="Times New Roman"/>
          <w:color w:val="000000"/>
          <w:sz w:val="28"/>
          <w:szCs w:val="28"/>
        </w:rPr>
        <w:t>· покидать пост, либо передавать его охрану другим лицам;</w:t>
      </w:r>
    </w:p>
    <w:p w:rsidR="00C3385A" w:rsidRPr="000874F0" w:rsidRDefault="00C3385A" w:rsidP="00C3385A">
      <w:pPr>
        <w:shd w:val="clear" w:color="auto" w:fill="FFFFFF"/>
        <w:spacing w:before="375" w:after="3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74F0">
        <w:rPr>
          <w:rFonts w:ascii="Times New Roman" w:eastAsia="Times New Roman" w:hAnsi="Times New Roman" w:cs="Times New Roman"/>
          <w:color w:val="000000"/>
          <w:sz w:val="28"/>
          <w:szCs w:val="28"/>
        </w:rPr>
        <w:t>· хранить в сторожевом помещении запасные части, инструмент, горюче-смазочные материалы и иные посторонние предметы, применять для освещения и отопления опасные и неисправные приборы;</w:t>
      </w:r>
    </w:p>
    <w:p w:rsidR="00C3385A" w:rsidRPr="000874F0" w:rsidRDefault="00C3385A" w:rsidP="00C3385A">
      <w:pPr>
        <w:shd w:val="clear" w:color="auto" w:fill="FFFFFF"/>
        <w:spacing w:before="375" w:after="3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74F0">
        <w:rPr>
          <w:rFonts w:ascii="Times New Roman" w:eastAsia="Times New Roman" w:hAnsi="Times New Roman" w:cs="Times New Roman"/>
          <w:color w:val="000000"/>
          <w:sz w:val="28"/>
          <w:szCs w:val="28"/>
        </w:rPr>
        <w:t>· пускать на ночлег посторонних лиц;</w:t>
      </w:r>
    </w:p>
    <w:p w:rsidR="00C3385A" w:rsidRPr="000874F0" w:rsidRDefault="00C3385A" w:rsidP="00C3385A">
      <w:pPr>
        <w:shd w:val="clear" w:color="auto" w:fill="FFFFFF"/>
        <w:spacing w:before="375" w:after="3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74F0">
        <w:rPr>
          <w:rFonts w:ascii="Times New Roman" w:eastAsia="Times New Roman" w:hAnsi="Times New Roman" w:cs="Times New Roman"/>
          <w:color w:val="000000"/>
          <w:sz w:val="28"/>
          <w:szCs w:val="28"/>
        </w:rPr>
        <w:t>· употреблять на посту алкогольные напитки и наркотики;</w:t>
      </w:r>
    </w:p>
    <w:p w:rsidR="00C3385A" w:rsidRPr="000874F0" w:rsidRDefault="00C3385A" w:rsidP="00C3385A">
      <w:pPr>
        <w:shd w:val="clear" w:color="auto" w:fill="FFFFFF"/>
        <w:spacing w:before="375" w:after="3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74F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· подходить на близкое расстояние к нарушителям, а в нерабочее время – к любым посторонним лицам;</w:t>
      </w:r>
    </w:p>
    <w:p w:rsidR="00C3385A" w:rsidRPr="000874F0" w:rsidRDefault="00C3385A" w:rsidP="00C3385A">
      <w:pPr>
        <w:shd w:val="clear" w:color="auto" w:fill="FFFFFF"/>
        <w:spacing w:before="375" w:after="3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74F0">
        <w:rPr>
          <w:rFonts w:ascii="Times New Roman" w:eastAsia="Times New Roman" w:hAnsi="Times New Roman" w:cs="Times New Roman"/>
          <w:color w:val="000000"/>
          <w:sz w:val="28"/>
          <w:szCs w:val="28"/>
        </w:rPr>
        <w:t>· включать оборудование, работа на котором не входит в обязанности;</w:t>
      </w:r>
    </w:p>
    <w:p w:rsidR="00C3385A" w:rsidRPr="000874F0" w:rsidRDefault="00C3385A" w:rsidP="00C3385A">
      <w:pPr>
        <w:shd w:val="clear" w:color="auto" w:fill="FFFFFF"/>
        <w:spacing w:before="375" w:after="3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74F0">
        <w:rPr>
          <w:rFonts w:ascii="Times New Roman" w:eastAsia="Times New Roman" w:hAnsi="Times New Roman" w:cs="Times New Roman"/>
          <w:color w:val="000000"/>
          <w:sz w:val="28"/>
          <w:szCs w:val="28"/>
        </w:rPr>
        <w:t>· прикасаться к поврежденным или неисправным выключателям, штепсельным розеткам, вилкам, к проводам с поврежденной изоляцией, к открытым токоведущим частям оборудования;</w:t>
      </w:r>
    </w:p>
    <w:p w:rsidR="00C3385A" w:rsidRPr="000874F0" w:rsidRDefault="00C3385A" w:rsidP="00C3385A">
      <w:pPr>
        <w:shd w:val="clear" w:color="auto" w:fill="FFFFFF"/>
        <w:spacing w:before="375" w:after="3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74F0">
        <w:rPr>
          <w:rFonts w:ascii="Times New Roman" w:eastAsia="Times New Roman" w:hAnsi="Times New Roman" w:cs="Times New Roman"/>
          <w:color w:val="000000"/>
          <w:sz w:val="28"/>
          <w:szCs w:val="28"/>
        </w:rPr>
        <w:t>· работать в условиях плохой видимости (густой туман, вьюга, при отсутствии освещения в темное время суток);</w:t>
      </w:r>
    </w:p>
    <w:p w:rsidR="00C3385A" w:rsidRPr="000874F0" w:rsidRDefault="00C3385A" w:rsidP="00C3385A">
      <w:pPr>
        <w:shd w:val="clear" w:color="auto" w:fill="FFFFFF"/>
        <w:spacing w:before="375" w:after="3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74F0">
        <w:rPr>
          <w:rFonts w:ascii="Times New Roman" w:eastAsia="Times New Roman" w:hAnsi="Times New Roman" w:cs="Times New Roman"/>
          <w:color w:val="000000"/>
          <w:sz w:val="28"/>
          <w:szCs w:val="28"/>
        </w:rPr>
        <w:t>· оставлять в проходах, проездах, дверных проемах какие-либо посторонние предметы;</w:t>
      </w:r>
    </w:p>
    <w:p w:rsidR="00C3385A" w:rsidRPr="000874F0" w:rsidRDefault="00C3385A" w:rsidP="00C3385A">
      <w:pPr>
        <w:shd w:val="clear" w:color="auto" w:fill="FFFFFF"/>
        <w:spacing w:before="375" w:after="3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74F0">
        <w:rPr>
          <w:rFonts w:ascii="Times New Roman" w:eastAsia="Times New Roman" w:hAnsi="Times New Roman" w:cs="Times New Roman"/>
          <w:color w:val="000000"/>
          <w:sz w:val="28"/>
          <w:szCs w:val="28"/>
        </w:rPr>
        <w:t>· заходить и протягивать руки за ограждения как действующего, так и бездействующего в данный момент оборудования.</w:t>
      </w:r>
    </w:p>
    <w:p w:rsidR="00C3385A" w:rsidRPr="000874F0" w:rsidRDefault="00C3385A" w:rsidP="00C3385A">
      <w:pPr>
        <w:shd w:val="clear" w:color="auto" w:fill="FFFFFF"/>
        <w:spacing w:before="375" w:after="3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74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 ТРЕБОВАНИЯ БЕЗОПАСНОСТИ В АВАРИЙНЫХ СИТУАЦИЯХ</w:t>
      </w:r>
    </w:p>
    <w:p w:rsidR="00C3385A" w:rsidRPr="000874F0" w:rsidRDefault="00C3385A" w:rsidP="00C3385A">
      <w:pPr>
        <w:shd w:val="clear" w:color="auto" w:fill="FFFFFF"/>
        <w:spacing w:before="375" w:after="3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74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случае возникновения аварийных ситуаций (замыкание </w:t>
      </w:r>
      <w:hyperlink r:id="rId7" w:tooltip="Электропроводка" w:history="1">
        <w:r w:rsidRPr="000874F0">
          <w:rPr>
            <w:rFonts w:ascii="Times New Roman" w:eastAsia="Times New Roman" w:hAnsi="Times New Roman" w:cs="Times New Roman"/>
            <w:sz w:val="28"/>
            <w:szCs w:val="28"/>
          </w:rPr>
          <w:t>электропроводки</w:t>
        </w:r>
      </w:hyperlink>
      <w:r w:rsidRPr="000874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задымление и т. п.), могущих повлечь за собой </w:t>
      </w:r>
      <w:proofErr w:type="spellStart"/>
      <w:r w:rsidRPr="000874F0">
        <w:rPr>
          <w:rFonts w:ascii="Times New Roman" w:eastAsia="Times New Roman" w:hAnsi="Times New Roman" w:cs="Times New Roman"/>
          <w:color w:val="000000"/>
          <w:sz w:val="28"/>
          <w:szCs w:val="28"/>
        </w:rPr>
        <w:t>травмирование</w:t>
      </w:r>
      <w:proofErr w:type="spellEnd"/>
      <w:r w:rsidRPr="000874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(или) отравление учащихся и (или) сотрудников сторож обязан отключить неисправное оборудование и немедленно сообщить об этом заместителю директора по обеспечению безопасности, инженеру по охране труда или дежурному администратору.</w:t>
      </w:r>
    </w:p>
    <w:p w:rsidR="00C3385A" w:rsidRPr="000874F0" w:rsidRDefault="00C3385A" w:rsidP="00C3385A">
      <w:pPr>
        <w:shd w:val="clear" w:color="auto" w:fill="FFFFFF"/>
        <w:spacing w:before="375" w:after="3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74F0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наличия пострадавших среди учащихся и (или) сотрудников сторож обязан обратиться к школьной медицинской сестре (используя средства связи), а при необходимости оказать доврачебную помощь.</w:t>
      </w:r>
    </w:p>
    <w:p w:rsidR="00C3385A" w:rsidRPr="000874F0" w:rsidRDefault="00C3385A" w:rsidP="00C3385A">
      <w:pPr>
        <w:shd w:val="clear" w:color="auto" w:fill="FFFFFF"/>
        <w:spacing w:before="375" w:after="3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74F0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поражении учащихся и (или) работников электрическим током принять меры по его освобождению от действия тока путем отключения электропитания и до прихода медсестры оказать, при необходимости, потерпевшему доврачебную помощь.</w:t>
      </w:r>
    </w:p>
    <w:p w:rsidR="00C3385A" w:rsidRPr="000874F0" w:rsidRDefault="00C3385A" w:rsidP="00C3385A">
      <w:pPr>
        <w:shd w:val="clear" w:color="auto" w:fill="FFFFFF"/>
        <w:spacing w:before="375" w:after="3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74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случае возгорания оборудования отключить питание, сообщить в </w:t>
      </w:r>
      <w:hyperlink r:id="rId8" w:tooltip="Пожарная охрана" w:history="1">
        <w:r w:rsidRPr="000874F0">
          <w:rPr>
            <w:rFonts w:ascii="Times New Roman" w:eastAsia="Times New Roman" w:hAnsi="Times New Roman" w:cs="Times New Roman"/>
            <w:sz w:val="28"/>
            <w:szCs w:val="28"/>
          </w:rPr>
          <w:t>пожарную охрану</w:t>
        </w:r>
      </w:hyperlink>
      <w:r w:rsidRPr="000874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руководителю, после чего приступить к тушению пожара имеющимися средствами в соответствие с инструкцией о мерах </w:t>
      </w:r>
      <w:hyperlink r:id="rId9" w:tooltip="Пожарная безопасность" w:history="1">
        <w:r w:rsidRPr="000874F0">
          <w:rPr>
            <w:rFonts w:ascii="Times New Roman" w:eastAsia="Times New Roman" w:hAnsi="Times New Roman" w:cs="Times New Roman"/>
            <w:sz w:val="28"/>
            <w:szCs w:val="28"/>
          </w:rPr>
          <w:t>пожарной безопасности</w:t>
        </w:r>
      </w:hyperlink>
      <w:r w:rsidRPr="000874F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3385A" w:rsidRPr="000874F0" w:rsidRDefault="00C3385A" w:rsidP="00C3385A">
      <w:pPr>
        <w:shd w:val="clear" w:color="auto" w:fill="FFFFFF"/>
        <w:spacing w:before="375" w:after="3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74F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 обнаружении запаха газа или прорыве трубопроводов (</w:t>
      </w:r>
      <w:hyperlink r:id="rId10" w:tooltip="Водоснабжение и канализация" w:history="1">
        <w:r w:rsidRPr="000874F0">
          <w:rPr>
            <w:rFonts w:ascii="Times New Roman" w:eastAsia="Times New Roman" w:hAnsi="Times New Roman" w:cs="Times New Roman"/>
            <w:sz w:val="28"/>
            <w:szCs w:val="28"/>
          </w:rPr>
          <w:t>водоснабжения</w:t>
        </w:r>
      </w:hyperlink>
      <w:r w:rsidRPr="000874F0">
        <w:rPr>
          <w:rFonts w:ascii="Times New Roman" w:eastAsia="Times New Roman" w:hAnsi="Times New Roman" w:cs="Times New Roman"/>
          <w:color w:val="000000"/>
          <w:sz w:val="28"/>
          <w:szCs w:val="28"/>
        </w:rPr>
        <w:t>, канализации, отопления и др.) вызвать по телефону соответствующую специализированную аварийную бригаду.</w:t>
      </w:r>
    </w:p>
    <w:p w:rsidR="00C3385A" w:rsidRPr="000874F0" w:rsidRDefault="00C3385A" w:rsidP="00C3385A">
      <w:pPr>
        <w:shd w:val="clear" w:color="auto" w:fill="FFFFFF"/>
        <w:spacing w:before="375" w:after="3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74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 ТРЕБОВАНИЯ БЕЗОПАСНОСТИ ПО ОКОНЧАНИИ РАБОТЫ</w:t>
      </w:r>
    </w:p>
    <w:p w:rsidR="00C3385A" w:rsidRPr="000874F0" w:rsidRDefault="00C3385A" w:rsidP="00C3385A">
      <w:pPr>
        <w:shd w:val="clear" w:color="auto" w:fill="FFFFFF"/>
        <w:spacing w:before="375" w:after="3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74F0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окончания работы сторож обязан:</w:t>
      </w:r>
    </w:p>
    <w:p w:rsidR="00C3385A" w:rsidRPr="000874F0" w:rsidRDefault="00C3385A" w:rsidP="00C3385A">
      <w:pPr>
        <w:shd w:val="clear" w:color="auto" w:fill="FFFFFF"/>
        <w:spacing w:before="375" w:after="3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74F0">
        <w:rPr>
          <w:rFonts w:ascii="Times New Roman" w:eastAsia="Times New Roman" w:hAnsi="Times New Roman" w:cs="Times New Roman"/>
          <w:color w:val="000000"/>
          <w:sz w:val="28"/>
          <w:szCs w:val="28"/>
        </w:rPr>
        <w:t>· привести в порядок место работы, инструменты, приспособления, инвентарь убрать в отведенные для него места хранения;</w:t>
      </w:r>
    </w:p>
    <w:p w:rsidR="00C3385A" w:rsidRPr="000874F0" w:rsidRDefault="00C3385A" w:rsidP="00C3385A">
      <w:pPr>
        <w:shd w:val="clear" w:color="auto" w:fill="FFFFFF"/>
        <w:spacing w:before="375" w:after="3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74F0">
        <w:rPr>
          <w:rFonts w:ascii="Times New Roman" w:eastAsia="Times New Roman" w:hAnsi="Times New Roman" w:cs="Times New Roman"/>
          <w:color w:val="000000"/>
          <w:sz w:val="28"/>
          <w:szCs w:val="28"/>
        </w:rPr>
        <w:t>· снять специальную одежду и другие средства индивидуальной защиты, поместить их в гардероб (отведенное место хранения);</w:t>
      </w:r>
    </w:p>
    <w:p w:rsidR="00C3385A" w:rsidRPr="000874F0" w:rsidRDefault="00C3385A" w:rsidP="00C3385A">
      <w:pPr>
        <w:shd w:val="clear" w:color="auto" w:fill="FFFFFF"/>
        <w:spacing w:before="375" w:after="3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74F0">
        <w:rPr>
          <w:rFonts w:ascii="Times New Roman" w:eastAsia="Times New Roman" w:hAnsi="Times New Roman" w:cs="Times New Roman"/>
          <w:color w:val="000000"/>
          <w:sz w:val="28"/>
          <w:szCs w:val="28"/>
        </w:rPr>
        <w:t>· выключить все электроприборы и электрооборудование, которое не будет в дальнейшем использоваться;</w:t>
      </w:r>
    </w:p>
    <w:p w:rsidR="00C3385A" w:rsidRPr="000874F0" w:rsidRDefault="00C3385A" w:rsidP="00C3385A">
      <w:pPr>
        <w:shd w:val="clear" w:color="auto" w:fill="FFFFFF"/>
        <w:spacing w:before="375" w:after="3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74F0">
        <w:rPr>
          <w:rFonts w:ascii="Times New Roman" w:eastAsia="Times New Roman" w:hAnsi="Times New Roman" w:cs="Times New Roman"/>
          <w:color w:val="000000"/>
          <w:sz w:val="28"/>
          <w:szCs w:val="28"/>
        </w:rPr>
        <w:t>· убрать мусор и другие отходы в специальные, предназначенные для них места;</w:t>
      </w:r>
    </w:p>
    <w:p w:rsidR="00C3385A" w:rsidRPr="000874F0" w:rsidRDefault="00C3385A" w:rsidP="00C3385A">
      <w:pPr>
        <w:shd w:val="clear" w:color="auto" w:fill="FFFFFF"/>
        <w:spacing w:before="375" w:after="3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74F0">
        <w:rPr>
          <w:rFonts w:ascii="Times New Roman" w:eastAsia="Times New Roman" w:hAnsi="Times New Roman" w:cs="Times New Roman"/>
          <w:color w:val="000000"/>
          <w:sz w:val="28"/>
          <w:szCs w:val="28"/>
        </w:rPr>
        <w:t>· обо всех замеченных неисправностях и отклонениях от нормального состояния объекта охраны сообщить непосредственному руководителю и сделать соответствующую запись в журнале заявок и в сменном журнале.</w:t>
      </w:r>
    </w:p>
    <w:p w:rsidR="00C3385A" w:rsidRPr="000874F0" w:rsidRDefault="00C3385A" w:rsidP="00C3385A">
      <w:pPr>
        <w:shd w:val="clear" w:color="auto" w:fill="FFFFFF"/>
        <w:spacing w:before="3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74F0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неявки на работу сторожа очередной смены, сторож, чья смена закончилась, обязан поставить в известность заместителя директора</w:t>
      </w:r>
      <w:proofErr w:type="gramStart"/>
      <w:r w:rsidRPr="000874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FD675C" w:rsidRPr="000874F0" w:rsidRDefault="00FD675C" w:rsidP="00C3385A">
      <w:pPr>
        <w:shd w:val="clear" w:color="auto" w:fill="FFFFFF"/>
        <w:spacing w:before="3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D675C" w:rsidRPr="000874F0" w:rsidRDefault="00FD675C" w:rsidP="00C3385A">
      <w:pPr>
        <w:shd w:val="clear" w:color="auto" w:fill="FFFFFF"/>
        <w:spacing w:before="3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D675C" w:rsidRPr="000874F0" w:rsidRDefault="00FD675C" w:rsidP="00C3385A">
      <w:pPr>
        <w:shd w:val="clear" w:color="auto" w:fill="FFFFFF"/>
        <w:spacing w:before="3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D675C" w:rsidRPr="000874F0" w:rsidRDefault="00FD675C" w:rsidP="00C3385A">
      <w:pPr>
        <w:shd w:val="clear" w:color="auto" w:fill="FFFFFF"/>
        <w:spacing w:before="3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D675C" w:rsidRPr="000874F0" w:rsidRDefault="00FD675C" w:rsidP="00C3385A">
      <w:pPr>
        <w:shd w:val="clear" w:color="auto" w:fill="FFFFFF"/>
        <w:spacing w:before="3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74F0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Специалист по охране труда                                                 Уткина Л.В.</w:t>
      </w:r>
    </w:p>
    <w:p w:rsidR="0059453F" w:rsidRPr="000874F0" w:rsidRDefault="0059453F">
      <w:pPr>
        <w:rPr>
          <w:rFonts w:ascii="Times New Roman" w:hAnsi="Times New Roman" w:cs="Times New Roman"/>
          <w:sz w:val="28"/>
          <w:szCs w:val="28"/>
        </w:rPr>
      </w:pPr>
    </w:p>
    <w:sectPr w:rsidR="0059453F" w:rsidRPr="000874F0" w:rsidSect="006B5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385A"/>
    <w:rsid w:val="000874F0"/>
    <w:rsid w:val="001E2185"/>
    <w:rsid w:val="0039113A"/>
    <w:rsid w:val="0059453F"/>
    <w:rsid w:val="006448A0"/>
    <w:rsid w:val="006B54EE"/>
    <w:rsid w:val="009E1838"/>
    <w:rsid w:val="009F2173"/>
    <w:rsid w:val="00C3385A"/>
    <w:rsid w:val="00FD6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4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3385A"/>
    <w:rPr>
      <w:strike w:val="0"/>
      <w:dstrike w:val="0"/>
      <w:color w:val="0066CC"/>
      <w:u w:val="none"/>
      <w:effect w:val="none"/>
    </w:rPr>
  </w:style>
  <w:style w:type="paragraph" w:customStyle="1" w:styleId="ConsTitle">
    <w:name w:val="ConsTitle"/>
    <w:rsid w:val="00FD67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FD6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67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9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50098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7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15951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39879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086030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99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306609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01384">
                                      <w:marLeft w:val="300"/>
                                      <w:marRight w:val="0"/>
                                      <w:marTop w:val="15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5133633">
                                      <w:marLeft w:val="2250"/>
                                      <w:marRight w:val="0"/>
                                      <w:marTop w:val="15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pozharnaya_ohran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andia.ru/text/category/yelektroprovodka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neschastnij_sluchaj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pandia.ru/text/category/koll/" TargetMode="External"/><Relationship Id="rId10" Type="http://schemas.openxmlformats.org/officeDocument/2006/relationships/hyperlink" Target="http://pandia.ru/text/category/vodosnabzhenie_i_kanalizatciya/" TargetMode="External"/><Relationship Id="rId4" Type="http://schemas.openxmlformats.org/officeDocument/2006/relationships/hyperlink" Target="http://pandia.ru/text/category/ohrana_truda/" TargetMode="External"/><Relationship Id="rId9" Type="http://schemas.openxmlformats.org/officeDocument/2006/relationships/hyperlink" Target="http://pandia.ru/text/category/pozharnaya_bezopasnostm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1473</Words>
  <Characters>8400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6</cp:revision>
  <cp:lastPrinted>2017-08-02T13:41:00Z</cp:lastPrinted>
  <dcterms:created xsi:type="dcterms:W3CDTF">2017-03-20T13:23:00Z</dcterms:created>
  <dcterms:modified xsi:type="dcterms:W3CDTF">2018-04-05T13:31:00Z</dcterms:modified>
</cp:coreProperties>
</file>