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A6" w:rsidRPr="0077521B" w:rsidRDefault="009636A6" w:rsidP="009636A6">
      <w:pPr>
        <w:rPr>
          <w:rFonts w:ascii="Times New Roman" w:hAnsi="Times New Roman" w:cs="Times New Roman"/>
          <w:sz w:val="24"/>
          <w:szCs w:val="24"/>
        </w:rPr>
      </w:pPr>
    </w:p>
    <w:p w:rsidR="00830A61" w:rsidRPr="00414DFB" w:rsidRDefault="00830A61" w:rsidP="0083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830A61" w:rsidRPr="00414DFB" w:rsidRDefault="00830A61" w:rsidP="00830A61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830A61" w:rsidRPr="00414DFB" w:rsidTr="00031C59">
        <w:trPr>
          <w:trHeight w:val="2759"/>
          <w:jc w:val="center"/>
        </w:trPr>
        <w:tc>
          <w:tcPr>
            <w:tcW w:w="5149" w:type="dxa"/>
          </w:tcPr>
          <w:p w:rsidR="00830A61" w:rsidRPr="00414DFB" w:rsidRDefault="00830A61" w:rsidP="00031C59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A61" w:rsidRPr="00414DFB" w:rsidRDefault="00830A61" w:rsidP="00031C59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A61" w:rsidRPr="00414DFB" w:rsidRDefault="00830A61" w:rsidP="00031C59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830A61" w:rsidRPr="00414DFB" w:rsidRDefault="00830A61" w:rsidP="00031C5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830A61" w:rsidRPr="00414DFB" w:rsidRDefault="00830A61" w:rsidP="00031C5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830A61" w:rsidRPr="00414DFB" w:rsidRDefault="00830A61" w:rsidP="00031C5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830A61" w:rsidRPr="00414DFB" w:rsidRDefault="00830A61" w:rsidP="00031C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61" w:rsidRPr="00414DFB" w:rsidRDefault="00830A61" w:rsidP="00031C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830A61" w:rsidRPr="00414DFB" w:rsidRDefault="00830A61" w:rsidP="00031C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A61" w:rsidRPr="00414DFB" w:rsidRDefault="00830A61" w:rsidP="00031C5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14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830A61" w:rsidRPr="00414DFB" w:rsidRDefault="00830A61" w:rsidP="00031C59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830A61" w:rsidRPr="00414DFB" w:rsidRDefault="00830A61" w:rsidP="00031C59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 «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 w:rsidRPr="00414DFB"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830A61" w:rsidRPr="00414DFB" w:rsidRDefault="00830A61" w:rsidP="00031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6B" w:rsidRDefault="00830A61" w:rsidP="0020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200C6B">
        <w:rPr>
          <w:rFonts w:ascii="Times New Roman" w:hAnsi="Times New Roman" w:cs="Times New Roman"/>
          <w:b/>
          <w:sz w:val="28"/>
          <w:szCs w:val="28"/>
        </w:rPr>
        <w:t>ИОТ-49</w:t>
      </w:r>
    </w:p>
    <w:p w:rsidR="00830A61" w:rsidRPr="00200C6B" w:rsidRDefault="00830A61" w:rsidP="00200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6B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200C6B" w:rsidRPr="00200C6B">
        <w:rPr>
          <w:rFonts w:ascii="Times New Roman" w:hAnsi="Times New Roman" w:cs="Times New Roman"/>
          <w:sz w:val="28"/>
          <w:szCs w:val="28"/>
        </w:rPr>
        <w:t>ДЛЯ СУРДОПЕРЕВОДЧИКА</w:t>
      </w: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БЕЗОПАСНОСТИ.</w:t>
      </w: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61" w:rsidRPr="00414DFB" w:rsidRDefault="00830A61" w:rsidP="00830A61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К самостоятельной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допускаются лица не моложе 18 лет, имеющие специальную подготовку, прошедшие вводный инструктаж, инструктаж на рабочем месте,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и ТБ, а также пожарной безопасности.</w:t>
      </w:r>
    </w:p>
    <w:p w:rsidR="00830A61" w:rsidRPr="00414DFB" w:rsidRDefault="00830A61" w:rsidP="00830A61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Опасными и вредными факторами для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830A61" w:rsidRPr="00414DFB" w:rsidRDefault="00830A61" w:rsidP="00830A61">
      <w:pPr>
        <w:pStyle w:val="a5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-разъездной характер работы;</w:t>
      </w:r>
    </w:p>
    <w:p w:rsidR="00830A61" w:rsidRPr="00414DFB" w:rsidRDefault="00830A61" w:rsidP="00830A61">
      <w:pPr>
        <w:pStyle w:val="a5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-работа с представителями групп риск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посещение по месту жительства);</w:t>
      </w:r>
    </w:p>
    <w:p w:rsidR="00830A61" w:rsidRPr="00414DFB" w:rsidRDefault="00830A61" w:rsidP="00830A61">
      <w:pPr>
        <w:pStyle w:val="a5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-участие в профилактических рейдах по социально – опасным точкам.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1.3 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r w:rsidR="00042CFF">
        <w:rPr>
          <w:rFonts w:ascii="Times New Roman" w:hAnsi="Times New Roman" w:cs="Times New Roman"/>
          <w:sz w:val="28"/>
          <w:szCs w:val="28"/>
        </w:rPr>
        <w:t>обязан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соблюдать правила внутреннего распорядка, режим 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труда и отдыха.</w:t>
      </w:r>
    </w:p>
    <w:p w:rsidR="00830A61" w:rsidRPr="00414DFB" w:rsidRDefault="00830A61" w:rsidP="00830A61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DFB">
        <w:rPr>
          <w:rFonts w:ascii="Times New Roman" w:hAnsi="Times New Roman" w:cs="Times New Roman"/>
          <w:sz w:val="28"/>
          <w:szCs w:val="28"/>
        </w:rPr>
        <w:t xml:space="preserve">В случаях получения травмы или обнаружения  неисправностей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0A61" w:rsidRPr="00414DFB" w:rsidRDefault="00830A61" w:rsidP="00830A61">
      <w:pPr>
        <w:pStyle w:val="a5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proofErr w:type="gramStart"/>
      <w:r w:rsidRPr="00414DFB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 немедленно прекращает работу и сообщает</w:t>
      </w:r>
    </w:p>
    <w:p w:rsidR="00830A61" w:rsidRPr="00414DFB" w:rsidRDefault="00830A61" w:rsidP="00830A61">
      <w:pPr>
        <w:pStyle w:val="a5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администрации о случившемся, оказывает себе или другому работнику</w:t>
      </w:r>
    </w:p>
    <w:p w:rsidR="00830A61" w:rsidRPr="00414DFB" w:rsidRDefault="00830A61" w:rsidP="00830A61">
      <w:pPr>
        <w:pStyle w:val="a5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первую доврачебную помощь или обращается к медработнику.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знать и соблюдать правила личной гигиены: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-приходить на работу в чистой одежде и обуви;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-постоянно следить за чистотой тела, рук, волос;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-мыть руки с мылом после посещения туалета, соприкосновения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 загрязнёнными предметами, по окончании работы.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 З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апрещается хранить на своём рабочем месте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и взрывоопасные 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 вещества.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lastRenderedPageBreak/>
        <w:t>1.7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 У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читывая разъездной характер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должен </w:t>
      </w:r>
      <w:r w:rsidRPr="00414DFB">
        <w:rPr>
          <w:rFonts w:ascii="Times New Roman" w:hAnsi="Times New Roman" w:cs="Times New Roman"/>
          <w:sz w:val="28"/>
          <w:szCs w:val="28"/>
        </w:rPr>
        <w:t>приходить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 На работу в удобной одежде и обуви, соответствующей сезону.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1.8    За нарушени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невыполнение) требований нормативных актов об охране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труда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 w:rsidRPr="00414DFB"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привлекается к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, а в соответствующих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случая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материальной и уголовной ответственности в порядке,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DF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РАБОТЫ.</w:t>
      </w: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У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брать из карманов булавки, иголки, бьющиеся и острые предметы.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роверить оснащённость рабочего места, исправность оборудования.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При неисправности сообщить непосредственному руководителю.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роверить внешним осмотром достаточность освещённости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и исправность выключателей, розеток. </w:t>
      </w: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 РАБОТЫ.</w:t>
      </w: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о время нахождения на рабочем месте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r w:rsidR="00042CFF">
        <w:rPr>
          <w:rFonts w:ascii="Times New Roman" w:hAnsi="Times New Roman" w:cs="Times New Roman"/>
          <w:sz w:val="28"/>
          <w:szCs w:val="28"/>
        </w:rPr>
        <w:t>не должен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совершать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действия, которые могут повлечь за собой несчастный случай: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качаться на стуле;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касаться оголённых проводов;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касаться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риборов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мокрыми руками;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размахивать острыми и режущими предметами.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читывая разъездной характер работы,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414DFB">
        <w:rPr>
          <w:rFonts w:ascii="Times New Roman" w:hAnsi="Times New Roman" w:cs="Times New Roman"/>
          <w:sz w:val="28"/>
          <w:szCs w:val="28"/>
        </w:rPr>
        <w:t xml:space="preserve"> знать и 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выполнять ПДД, соблюдать меры безопасности при пользовании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общественным транспортом.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3.3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запрещено во время осуществления мероприятий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социальному патронажу семей заходить в квартиры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опасным фактором без сопровождения.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3.4  Во время непогод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гололёд, вьюга, шквальный ветер, дождь)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соблюдать меры личной безопасности.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вечернее время (при исполнении своих обязанностей) специалисты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не должны заходить в неосвещённые подъезды без сопровождения.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3.6  Участие в рейдах по социально опасным точкам силами только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специалистов КЦСОН </w:t>
      </w:r>
      <w:r w:rsidRPr="00414DFB">
        <w:rPr>
          <w:rFonts w:ascii="Times New Roman" w:hAnsi="Times New Roman" w:cs="Times New Roman"/>
          <w:b/>
          <w:sz w:val="28"/>
          <w:szCs w:val="28"/>
        </w:rPr>
        <w:t>запрещается.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о избежание несчастных случаев при посещении семей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Pr="00414DFB">
        <w:rPr>
          <w:rFonts w:ascii="Times New Roman" w:hAnsi="Times New Roman" w:cs="Times New Roman"/>
          <w:sz w:val="28"/>
          <w:szCs w:val="28"/>
        </w:rPr>
        <w:t xml:space="preserve"> носить с собой колющие и режущие предметы,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 и взрывоопасные вещества.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о избежание нападения во время нахождения на участке,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CFF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042CFF"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 xml:space="preserve"> не должны выглядеть вызывающе: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носить драгоценные украшения, дорогую меховую и другую одежду;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-не рекомендуется заходить в лифт с незнакомыми людьми;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lastRenderedPageBreak/>
        <w:t xml:space="preserve">       -ходить по плохо освещённой или не освещённой территории.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ри возникновении конфликтной ситуации, угрожающей жизни и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здоровью, немедленно прекратить всяческие контакты, а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необходимости вызвать представителей компетентных органов.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4.ТРЕБОВАНИЯ БЕЗОПАСНОСТИ  В АВАРИЙНЫХ СИТУАЦИЯХ.</w:t>
      </w: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аварийной обстановке следует оповестить об опасности окружающих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людей и действовать в соответствии с планом ликвидации аварии.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случае возникновения возгорания или пожара, необходимо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немедленно сообщить об этом в пожарную часть, окриком 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предупредить окружающих людей и принять меры для тушения пожара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действовать согласно пожарной инструкции по спасению людей и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имущества.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ри  </w:t>
      </w:r>
      <w:proofErr w:type="spellStart"/>
      <w:r w:rsidRPr="00414DFB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414DFB">
        <w:rPr>
          <w:rFonts w:ascii="Times New Roman" w:hAnsi="Times New Roman" w:cs="Times New Roman"/>
          <w:sz w:val="28"/>
          <w:szCs w:val="28"/>
        </w:rPr>
        <w:t xml:space="preserve">, отравлении или внезапном заболевании 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Прекратить работу и обратиться за помощью к медработнику,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В случае его отсутствия, оказать себе или другим пострадавшим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Первую доврачебную медпомощь и сообщить о случившемся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Непосредственному руководителю, действовать по его указанию.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ситуациях, угрожающих  жизни и  здоровью – покинуть опасный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 участок.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FB">
        <w:rPr>
          <w:rFonts w:ascii="Times New Roman" w:hAnsi="Times New Roman" w:cs="Times New Roman"/>
          <w:b/>
          <w:sz w:val="28"/>
          <w:szCs w:val="28"/>
        </w:rPr>
        <w:t>5.ТРЕБОВАНИЯ БЕЗОПАСНОСТИ ПО ОКОНЧАНИИ РАБОТЫ.</w:t>
      </w:r>
    </w:p>
    <w:p w:rsidR="00830A61" w:rsidRPr="00414DFB" w:rsidRDefault="00830A61" w:rsidP="0083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роизвести уборку рабочего места.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роверить противопожарное состояние кабинета.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акрыть окна. Выключить воду, свет, закрыть двери, отключить 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компьютер.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оложить о завершении работы непосредственному руководителю,</w:t>
      </w:r>
    </w:p>
    <w:p w:rsidR="00830A61" w:rsidRPr="00414DFB" w:rsidRDefault="00830A61" w:rsidP="0083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      об обнаруженных недостатках и неисправностя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>если есть таковые).</w:t>
      </w:r>
      <w:bookmarkStart w:id="0" w:name="_GoBack"/>
      <w:bookmarkEnd w:id="0"/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Инструкцию разработал</w:t>
      </w: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4DFB">
        <w:rPr>
          <w:rFonts w:ascii="Times New Roman" w:hAnsi="Times New Roman" w:cs="Times New Roman"/>
          <w:sz w:val="28"/>
          <w:szCs w:val="28"/>
        </w:rPr>
        <w:t>пециалист по охране труда                                               Л.В.Уткина</w:t>
      </w:r>
    </w:p>
    <w:p w:rsidR="00830A61" w:rsidRPr="00414DFB" w:rsidRDefault="00830A61" w:rsidP="0083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B2A" w:rsidRDefault="00AA3B2A"/>
    <w:sectPr w:rsidR="00AA3B2A" w:rsidSect="009A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B9F"/>
    <w:multiLevelType w:val="multilevel"/>
    <w:tmpl w:val="68145A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B172527"/>
    <w:multiLevelType w:val="multilevel"/>
    <w:tmpl w:val="5AD06FB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43"/>
    <w:rsid w:val="00042CFF"/>
    <w:rsid w:val="00044296"/>
    <w:rsid w:val="001D04AE"/>
    <w:rsid w:val="00200C6B"/>
    <w:rsid w:val="00830A61"/>
    <w:rsid w:val="009636A6"/>
    <w:rsid w:val="009A7D8C"/>
    <w:rsid w:val="00A97243"/>
    <w:rsid w:val="00AA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243"/>
    <w:rPr>
      <w:b/>
      <w:bCs/>
    </w:rPr>
  </w:style>
  <w:style w:type="paragraph" w:styleId="a4">
    <w:name w:val="Normal (Web)"/>
    <w:basedOn w:val="a"/>
    <w:uiPriority w:val="99"/>
    <w:semiHidden/>
    <w:unhideWhenUsed/>
    <w:rsid w:val="00A972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830A61"/>
    <w:pPr>
      <w:ind w:left="720"/>
      <w:contextualSpacing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6577">
      <w:bodyDiv w:val="1"/>
      <w:marLeft w:val="0"/>
      <w:marRight w:val="0"/>
      <w:marTop w:val="0"/>
      <w:marBottom w:val="0"/>
      <w:divBdr>
        <w:top w:val="single" w:sz="2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2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2017-08-02T08:05:00Z</dcterms:created>
  <dcterms:modified xsi:type="dcterms:W3CDTF">2018-04-06T06:39:00Z</dcterms:modified>
</cp:coreProperties>
</file>